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56" w:rsidRPr="00977F25" w:rsidRDefault="0043242A" w:rsidP="008204DB">
      <w:pPr>
        <w:contextualSpacing w:val="0"/>
        <w:rPr>
          <w:rFonts w:asciiTheme="majorHAnsi" w:hAnsiTheme="majorHAnsi"/>
        </w:rPr>
      </w:pPr>
      <w:r w:rsidRPr="00977F25">
        <w:rPr>
          <w:rFonts w:asciiTheme="majorHAnsi" w:hAnsiTheme="majorHAnsi"/>
          <w:b/>
        </w:rPr>
        <w:t>NEVRLAND</w:t>
      </w:r>
      <w:r w:rsidRPr="00977F25">
        <w:rPr>
          <w:rFonts w:asciiTheme="majorHAnsi" w:hAnsiTheme="majorHAnsi"/>
        </w:rPr>
        <w:t xml:space="preserve"> </w:t>
      </w:r>
    </w:p>
    <w:p w:rsidR="00AB2470" w:rsidRPr="00977F25" w:rsidRDefault="00977F25" w:rsidP="008204DB">
      <w:p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AB2470" w:rsidRPr="00977F25">
        <w:rPr>
          <w:rFonts w:asciiTheme="majorHAnsi" w:hAnsiTheme="majorHAnsi"/>
        </w:rPr>
        <w:t>in Film von Gregor Schmidinger</w:t>
      </w:r>
    </w:p>
    <w:p w:rsidR="00AB2470" w:rsidRPr="00977F25" w:rsidRDefault="00AB2470" w:rsidP="008204DB">
      <w:pPr>
        <w:contextualSpacing w:val="0"/>
        <w:rPr>
          <w:rFonts w:asciiTheme="majorHAnsi" w:hAnsiTheme="majorHAnsi"/>
        </w:rPr>
      </w:pPr>
      <w:r w:rsidRPr="00977F25">
        <w:rPr>
          <w:rFonts w:asciiTheme="majorHAnsi" w:hAnsiTheme="majorHAnsi"/>
        </w:rPr>
        <w:t>AT 2019, 90 Min.</w:t>
      </w:r>
      <w:r w:rsidR="00977F25">
        <w:rPr>
          <w:rFonts w:asciiTheme="majorHAnsi" w:hAnsiTheme="majorHAnsi"/>
        </w:rPr>
        <w:t xml:space="preserve">, deutsch-englische OF, teilw. </w:t>
      </w:r>
      <w:r w:rsidR="0011742B">
        <w:rPr>
          <w:rFonts w:asciiTheme="majorHAnsi" w:hAnsiTheme="majorHAnsi"/>
        </w:rPr>
        <w:t>m</w:t>
      </w:r>
      <w:r w:rsidR="00977F25">
        <w:rPr>
          <w:rFonts w:asciiTheme="majorHAnsi" w:hAnsiTheme="majorHAnsi"/>
        </w:rPr>
        <w:t>it deutschen UT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Buch</w:t>
      </w:r>
      <w:r w:rsidRPr="00817CCF">
        <w:rPr>
          <w:rFonts w:asciiTheme="majorHAnsi" w:hAnsiTheme="majorHAnsi"/>
          <w:sz w:val="22"/>
          <w:szCs w:val="22"/>
        </w:rPr>
        <w:t xml:space="preserve"> &amp; Regie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>Gregor Schmidinger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Kamera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Jo </w:t>
      </w:r>
      <w:proofErr w:type="spellStart"/>
      <w:r w:rsidRPr="00817CCF">
        <w:rPr>
          <w:rFonts w:asciiTheme="majorHAnsi" w:hAnsiTheme="majorHAnsi"/>
          <w:sz w:val="22"/>
          <w:szCs w:val="22"/>
        </w:rPr>
        <w:t>Molitoris</w:t>
      </w:r>
      <w:proofErr w:type="spellEnd"/>
      <w:r w:rsidRPr="00817CCF">
        <w:rPr>
          <w:rFonts w:asciiTheme="majorHAnsi" w:hAnsiTheme="majorHAnsi"/>
          <w:sz w:val="22"/>
          <w:szCs w:val="22"/>
        </w:rPr>
        <w:t xml:space="preserve">                          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Schnitt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Gerd Berner                         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Original-Ton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Gregor </w:t>
      </w:r>
      <w:proofErr w:type="spellStart"/>
      <w:r w:rsidRPr="00817CCF">
        <w:rPr>
          <w:rFonts w:asciiTheme="majorHAnsi" w:hAnsiTheme="majorHAnsi"/>
          <w:sz w:val="22"/>
          <w:szCs w:val="22"/>
        </w:rPr>
        <w:t>Kienel</w:t>
      </w:r>
      <w:proofErr w:type="spellEnd"/>
      <w:r w:rsidRPr="00817CCF">
        <w:rPr>
          <w:rFonts w:asciiTheme="majorHAnsi" w:hAnsiTheme="majorHAnsi"/>
          <w:sz w:val="22"/>
          <w:szCs w:val="22"/>
        </w:rPr>
        <w:t xml:space="preserve">          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817CCF">
        <w:rPr>
          <w:rFonts w:asciiTheme="majorHAnsi" w:hAnsiTheme="majorHAnsi"/>
          <w:sz w:val="22"/>
          <w:szCs w:val="22"/>
          <w:lang w:val="en-US"/>
        </w:rPr>
        <w:t>Sounddesign</w:t>
      </w:r>
      <w:proofErr w:type="spellEnd"/>
      <w:r w:rsidRPr="00817CCF">
        <w:rPr>
          <w:rFonts w:asciiTheme="majorHAnsi" w:hAnsiTheme="majorHAnsi"/>
          <w:sz w:val="22"/>
          <w:szCs w:val="22"/>
          <w:lang w:val="en-US"/>
        </w:rPr>
        <w:tab/>
      </w:r>
      <w:r w:rsidRPr="00817CCF">
        <w:rPr>
          <w:rFonts w:asciiTheme="majorHAnsi" w:hAnsiTheme="majorHAnsi"/>
          <w:sz w:val="22"/>
          <w:szCs w:val="22"/>
          <w:lang w:val="en-US"/>
        </w:rPr>
        <w:tab/>
      </w:r>
      <w:r w:rsidRPr="00817CCF">
        <w:rPr>
          <w:rFonts w:asciiTheme="majorHAnsi" w:hAnsiTheme="majorHAnsi"/>
          <w:sz w:val="22"/>
          <w:szCs w:val="22"/>
          <w:lang w:val="en-US"/>
        </w:rPr>
        <w:tab/>
        <w:t xml:space="preserve">Thomas </w:t>
      </w:r>
      <w:proofErr w:type="spellStart"/>
      <w:r w:rsidRPr="00817CCF">
        <w:rPr>
          <w:rFonts w:asciiTheme="majorHAnsi" w:hAnsiTheme="majorHAnsi"/>
          <w:sz w:val="22"/>
          <w:szCs w:val="22"/>
          <w:lang w:val="en-US"/>
        </w:rPr>
        <w:t>Pötz</w:t>
      </w:r>
      <w:proofErr w:type="spellEnd"/>
      <w:r w:rsidRPr="00817CCF">
        <w:rPr>
          <w:rFonts w:asciiTheme="majorHAnsi" w:hAnsiTheme="majorHAnsi"/>
          <w:sz w:val="22"/>
          <w:szCs w:val="22"/>
          <w:lang w:val="en-US"/>
        </w:rPr>
        <w:t>/</w:t>
      </w:r>
      <w:proofErr w:type="spellStart"/>
      <w:r w:rsidRPr="00817CCF">
        <w:rPr>
          <w:rFonts w:asciiTheme="majorHAnsi" w:hAnsiTheme="majorHAnsi"/>
          <w:sz w:val="22"/>
          <w:szCs w:val="22"/>
          <w:lang w:val="en-US"/>
        </w:rPr>
        <w:t>Cosmix</w:t>
      </w:r>
      <w:proofErr w:type="spellEnd"/>
      <w:r w:rsidRPr="00817CCF">
        <w:rPr>
          <w:rFonts w:asciiTheme="majorHAnsi" w:hAnsiTheme="majorHAnsi"/>
          <w:sz w:val="22"/>
          <w:szCs w:val="22"/>
          <w:lang w:val="en-US"/>
        </w:rPr>
        <w:t xml:space="preserve">    </w:t>
      </w:r>
    </w:p>
    <w:p w:rsidR="00817CCF" w:rsidRPr="00354965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354965">
        <w:rPr>
          <w:rFonts w:asciiTheme="majorHAnsi" w:hAnsiTheme="majorHAnsi"/>
          <w:sz w:val="22"/>
          <w:szCs w:val="22"/>
          <w:lang w:val="en-US"/>
        </w:rPr>
        <w:t>Kostümbild</w:t>
      </w:r>
      <w:proofErr w:type="spellEnd"/>
      <w:r w:rsidRPr="00354965">
        <w:rPr>
          <w:rFonts w:asciiTheme="majorHAnsi" w:hAnsiTheme="majorHAnsi"/>
          <w:sz w:val="22"/>
          <w:szCs w:val="22"/>
          <w:lang w:val="en-US"/>
        </w:rPr>
        <w:tab/>
      </w:r>
      <w:r w:rsidRPr="00354965">
        <w:rPr>
          <w:rFonts w:asciiTheme="majorHAnsi" w:hAnsiTheme="majorHAnsi"/>
          <w:sz w:val="22"/>
          <w:szCs w:val="22"/>
          <w:lang w:val="en-US"/>
        </w:rPr>
        <w:tab/>
      </w:r>
      <w:r w:rsidRPr="00354965">
        <w:rPr>
          <w:rFonts w:asciiTheme="majorHAnsi" w:hAnsiTheme="majorHAnsi"/>
          <w:sz w:val="22"/>
          <w:szCs w:val="22"/>
          <w:lang w:val="en-US"/>
        </w:rPr>
        <w:tab/>
        <w:t xml:space="preserve">Christine Ludwig                 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Szenenbild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Conrad Moritz Reinhardt                           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Produzent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>Ulrich Gehmacher</w:t>
      </w:r>
    </w:p>
    <w:p w:rsidR="003D3902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Produktion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proofErr w:type="spellStart"/>
      <w:r>
        <w:rPr>
          <w:rFonts w:asciiTheme="majorHAnsi" w:hAnsiTheme="majorHAnsi"/>
          <w:sz w:val="22"/>
          <w:szCs w:val="22"/>
        </w:rPr>
        <w:t>Orbrock</w:t>
      </w:r>
      <w:proofErr w:type="spellEnd"/>
      <w:r>
        <w:rPr>
          <w:rFonts w:asciiTheme="majorHAnsi" w:hAnsiTheme="majorHAnsi"/>
          <w:sz w:val="22"/>
          <w:szCs w:val="22"/>
        </w:rPr>
        <w:t xml:space="preserve"> Filmproduktion GmbH</w:t>
      </w:r>
    </w:p>
    <w:p w:rsid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817CCF" w:rsidRPr="00FC00C2" w:rsidRDefault="00FC00C2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  <w:u w:val="single"/>
        </w:rPr>
      </w:pPr>
      <w:r w:rsidRPr="00FC00C2">
        <w:rPr>
          <w:rFonts w:asciiTheme="majorHAnsi" w:hAnsiTheme="majorHAnsi"/>
          <w:sz w:val="22"/>
          <w:szCs w:val="22"/>
          <w:u w:val="single"/>
        </w:rPr>
        <w:t>Besetzung:</w:t>
      </w:r>
    </w:p>
    <w:p w:rsidR="00817CCF" w:rsidRPr="00FC00C2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FC00C2">
        <w:rPr>
          <w:rFonts w:asciiTheme="majorHAnsi" w:hAnsiTheme="majorHAnsi"/>
          <w:sz w:val="22"/>
          <w:szCs w:val="22"/>
        </w:rPr>
        <w:t>Jakob</w:t>
      </w:r>
      <w:r w:rsidRPr="00FC00C2">
        <w:rPr>
          <w:rFonts w:asciiTheme="majorHAnsi" w:hAnsiTheme="majorHAnsi"/>
          <w:sz w:val="22"/>
          <w:szCs w:val="22"/>
        </w:rPr>
        <w:tab/>
      </w:r>
      <w:r w:rsidRPr="00FC00C2">
        <w:rPr>
          <w:rFonts w:asciiTheme="majorHAnsi" w:hAnsiTheme="majorHAnsi"/>
          <w:sz w:val="22"/>
          <w:szCs w:val="22"/>
        </w:rPr>
        <w:tab/>
      </w:r>
      <w:r w:rsidRPr="00FC00C2">
        <w:rPr>
          <w:rFonts w:asciiTheme="majorHAnsi" w:hAnsiTheme="majorHAnsi"/>
          <w:sz w:val="22"/>
          <w:szCs w:val="22"/>
        </w:rPr>
        <w:tab/>
      </w:r>
      <w:r w:rsidRPr="00FC00C2">
        <w:rPr>
          <w:rFonts w:asciiTheme="majorHAnsi" w:hAnsiTheme="majorHAnsi"/>
          <w:sz w:val="22"/>
          <w:szCs w:val="22"/>
        </w:rPr>
        <w:tab/>
        <w:t xml:space="preserve">Simon </w:t>
      </w:r>
      <w:proofErr w:type="spellStart"/>
      <w:r w:rsidRPr="00FC00C2">
        <w:rPr>
          <w:rFonts w:asciiTheme="majorHAnsi" w:hAnsiTheme="majorHAnsi"/>
          <w:sz w:val="22"/>
          <w:szCs w:val="22"/>
        </w:rPr>
        <w:t>Frühwirth</w:t>
      </w:r>
      <w:proofErr w:type="spellEnd"/>
    </w:p>
    <w:p w:rsidR="00817CCF" w:rsidRPr="00FC00C2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proofErr w:type="spellStart"/>
      <w:r w:rsidRPr="00FC00C2">
        <w:rPr>
          <w:rFonts w:asciiTheme="majorHAnsi" w:hAnsiTheme="majorHAnsi"/>
          <w:sz w:val="22"/>
          <w:szCs w:val="22"/>
        </w:rPr>
        <w:t>Kristjan</w:t>
      </w:r>
      <w:proofErr w:type="spellEnd"/>
      <w:r w:rsidRPr="00FC00C2">
        <w:rPr>
          <w:rFonts w:asciiTheme="majorHAnsi" w:hAnsiTheme="majorHAnsi"/>
          <w:sz w:val="22"/>
          <w:szCs w:val="22"/>
        </w:rPr>
        <w:t xml:space="preserve"> / </w:t>
      </w:r>
      <w:proofErr w:type="spellStart"/>
      <w:r w:rsidRPr="00FC00C2">
        <w:rPr>
          <w:rFonts w:asciiTheme="majorHAnsi" w:hAnsiTheme="majorHAnsi"/>
          <w:sz w:val="22"/>
          <w:szCs w:val="22"/>
        </w:rPr>
        <w:t>Liminal</w:t>
      </w:r>
      <w:proofErr w:type="spellEnd"/>
      <w:r w:rsidRPr="00FC00C2">
        <w:rPr>
          <w:rFonts w:asciiTheme="majorHAnsi" w:hAnsiTheme="majorHAnsi"/>
          <w:sz w:val="22"/>
          <w:szCs w:val="22"/>
        </w:rPr>
        <w:t xml:space="preserve"> Boy</w:t>
      </w:r>
      <w:r w:rsidRPr="00FC00C2">
        <w:rPr>
          <w:rFonts w:asciiTheme="majorHAnsi" w:hAnsiTheme="majorHAnsi"/>
          <w:sz w:val="22"/>
          <w:szCs w:val="22"/>
        </w:rPr>
        <w:tab/>
      </w:r>
      <w:r w:rsidRPr="00FC00C2">
        <w:rPr>
          <w:rFonts w:asciiTheme="majorHAnsi" w:hAnsiTheme="majorHAnsi"/>
          <w:sz w:val="22"/>
          <w:szCs w:val="22"/>
        </w:rPr>
        <w:tab/>
        <w:t>Paul Forman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Vater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>Josef Hader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Großvater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>Wolfgang Hübsch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Murat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>Anton Noori</w:t>
      </w:r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Psychotherapeut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Markus </w:t>
      </w:r>
      <w:proofErr w:type="spellStart"/>
      <w:r w:rsidRPr="00817CCF">
        <w:rPr>
          <w:rFonts w:asciiTheme="majorHAnsi" w:hAnsiTheme="majorHAnsi"/>
          <w:sz w:val="22"/>
          <w:szCs w:val="22"/>
        </w:rPr>
        <w:t>Schleinzer</w:t>
      </w:r>
      <w:proofErr w:type="spellEnd"/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Kleiner Junge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Nico </w:t>
      </w:r>
      <w:proofErr w:type="spellStart"/>
      <w:r w:rsidRPr="00817CCF">
        <w:rPr>
          <w:rFonts w:asciiTheme="majorHAnsi" w:hAnsiTheme="majorHAnsi"/>
          <w:sz w:val="22"/>
          <w:szCs w:val="22"/>
        </w:rPr>
        <w:t>Greinecker</w:t>
      </w:r>
      <w:proofErr w:type="spellEnd"/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Arbeiter 1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Max </w:t>
      </w:r>
      <w:proofErr w:type="spellStart"/>
      <w:r w:rsidRPr="00817CCF">
        <w:rPr>
          <w:rFonts w:asciiTheme="majorHAnsi" w:hAnsiTheme="majorHAnsi"/>
          <w:sz w:val="22"/>
          <w:szCs w:val="22"/>
        </w:rPr>
        <w:t>Meyr</w:t>
      </w:r>
      <w:proofErr w:type="spellEnd"/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Oberarzt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 xml:space="preserve">Dr. Peter </w:t>
      </w:r>
      <w:proofErr w:type="spellStart"/>
      <w:r w:rsidRPr="00817CCF">
        <w:rPr>
          <w:rFonts w:asciiTheme="majorHAnsi" w:hAnsiTheme="majorHAnsi"/>
          <w:sz w:val="22"/>
          <w:szCs w:val="22"/>
        </w:rPr>
        <w:t>Machacek</w:t>
      </w:r>
      <w:proofErr w:type="spellEnd"/>
    </w:p>
    <w:p w:rsidR="00817CCF" w:rsidRP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Pfarrer/Museumswärter</w:t>
      </w:r>
      <w:r w:rsidRPr="00817CCF">
        <w:rPr>
          <w:rFonts w:asciiTheme="majorHAnsi" w:hAnsiTheme="majorHAnsi"/>
          <w:sz w:val="22"/>
          <w:szCs w:val="22"/>
        </w:rPr>
        <w:tab/>
        <w:t>Carl Achleitner</w:t>
      </w:r>
    </w:p>
    <w:p w:rsidR="00817CCF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817CCF">
        <w:rPr>
          <w:rFonts w:asciiTheme="majorHAnsi" w:hAnsiTheme="majorHAnsi"/>
          <w:sz w:val="22"/>
          <w:szCs w:val="22"/>
        </w:rPr>
        <w:t>Toilettenfrau</w:t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</w:r>
      <w:r w:rsidRPr="00817CCF">
        <w:rPr>
          <w:rFonts w:asciiTheme="majorHAnsi" w:hAnsiTheme="majorHAnsi"/>
          <w:sz w:val="22"/>
          <w:szCs w:val="22"/>
        </w:rPr>
        <w:tab/>
        <w:t>Milena Nikolic</w:t>
      </w:r>
    </w:p>
    <w:p w:rsidR="00354965" w:rsidRDefault="00354965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:rsidR="00FC00C2" w:rsidRPr="00817CCF" w:rsidRDefault="00FC00C2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Eine Produktion der </w:t>
      </w:r>
      <w:proofErr w:type="spellStart"/>
      <w:r w:rsidRPr="00FC00C2">
        <w:rPr>
          <w:rFonts w:asciiTheme="majorHAnsi" w:hAnsiTheme="majorHAnsi"/>
          <w:sz w:val="22"/>
          <w:szCs w:val="22"/>
        </w:rPr>
        <w:t>Orbrock</w:t>
      </w:r>
      <w:proofErr w:type="spellEnd"/>
      <w:r w:rsidRPr="00FC00C2">
        <w:rPr>
          <w:rFonts w:asciiTheme="majorHAnsi" w:hAnsiTheme="majorHAnsi"/>
          <w:sz w:val="22"/>
          <w:szCs w:val="22"/>
        </w:rPr>
        <w:t xml:space="preserve"> Filmproduktion GmbH</w:t>
      </w:r>
    </w:p>
    <w:p w:rsidR="00354965" w:rsidRPr="00FC00C2" w:rsidRDefault="00354965" w:rsidP="00354965">
      <w:pPr>
        <w:rPr>
          <w:rFonts w:asciiTheme="majorHAnsi" w:hAnsiTheme="majorHAnsi"/>
          <w:lang w:val="de-AT"/>
        </w:rPr>
      </w:pPr>
      <w:r w:rsidRPr="00FC00C2">
        <w:rPr>
          <w:rFonts w:asciiTheme="majorHAnsi" w:hAnsiTheme="majorHAnsi"/>
          <w:lang w:val="de-AT"/>
        </w:rPr>
        <w:t xml:space="preserve">Hergestellt mit Unterstützung von </w:t>
      </w:r>
      <w:r w:rsidR="00FC00C2">
        <w:rPr>
          <w:rFonts w:asciiTheme="majorHAnsi" w:hAnsiTheme="majorHAnsi"/>
          <w:lang w:val="de-AT"/>
        </w:rPr>
        <w:t xml:space="preserve">Österreichisches Filminstitut, Filmfonds Wien, Land Oberösterreich </w:t>
      </w:r>
    </w:p>
    <w:p w:rsidR="00FC00C2" w:rsidRDefault="00354965" w:rsidP="00354965">
      <w:pPr>
        <w:rPr>
          <w:rFonts w:asciiTheme="majorHAnsi" w:hAnsiTheme="majorHAnsi"/>
          <w:lang w:val="de-AT"/>
        </w:rPr>
      </w:pPr>
      <w:r w:rsidRPr="00FC00C2">
        <w:rPr>
          <w:rFonts w:asciiTheme="majorHAnsi" w:hAnsiTheme="majorHAnsi"/>
          <w:lang w:val="de-AT"/>
        </w:rPr>
        <w:t>In Zusammenarbeit mit</w:t>
      </w:r>
      <w:r w:rsidR="00FC00C2">
        <w:rPr>
          <w:rFonts w:asciiTheme="majorHAnsi" w:hAnsiTheme="majorHAnsi"/>
          <w:lang w:val="de-AT"/>
        </w:rPr>
        <w:t xml:space="preserve"> ORF Filmfernsehabkommen </w:t>
      </w:r>
    </w:p>
    <w:p w:rsidR="00FC00C2" w:rsidRPr="00FC00C2" w:rsidRDefault="00FC00C2" w:rsidP="00354965">
      <w:pPr>
        <w:rPr>
          <w:rFonts w:asciiTheme="majorHAnsi" w:hAnsiTheme="majorHAnsi"/>
          <w:lang w:val="de-AT"/>
        </w:rPr>
      </w:pPr>
      <w:r>
        <w:rPr>
          <w:rFonts w:asciiTheme="majorHAnsi" w:hAnsiTheme="majorHAnsi"/>
          <w:lang w:val="de-AT"/>
        </w:rPr>
        <w:t>Im Verleih der Edition Salzgeber</w:t>
      </w:r>
    </w:p>
    <w:p w:rsidR="00817CCF" w:rsidRPr="00354965" w:rsidRDefault="00817CCF" w:rsidP="00817CCF">
      <w:pPr>
        <w:pStyle w:val="StandardWeb"/>
        <w:spacing w:before="0" w:beforeAutospacing="0" w:after="0" w:afterAutospacing="0"/>
        <w:rPr>
          <w:rFonts w:asciiTheme="majorHAnsi" w:hAnsiTheme="majorHAnsi"/>
          <w:sz w:val="22"/>
          <w:szCs w:val="22"/>
          <w:lang w:val="de-AT"/>
        </w:rPr>
      </w:pPr>
    </w:p>
    <w:p w:rsidR="00817CCF" w:rsidRDefault="00817CCF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FC00C2" w:rsidRDefault="00FC00C2" w:rsidP="008204DB">
      <w:pPr>
        <w:pStyle w:val="StandardWeb"/>
        <w:rPr>
          <w:rFonts w:asciiTheme="majorHAnsi" w:hAnsiTheme="majorHAnsi"/>
          <w:sz w:val="22"/>
          <w:szCs w:val="22"/>
        </w:rPr>
      </w:pPr>
    </w:p>
    <w:p w:rsidR="007A5726" w:rsidRPr="003D3902" w:rsidRDefault="00344598" w:rsidP="008204DB">
      <w:pPr>
        <w:pStyle w:val="StandardWeb"/>
        <w:jc w:val="right"/>
        <w:rPr>
          <w:rFonts w:asciiTheme="majorHAnsi" w:hAnsiTheme="majorHAnsi"/>
          <w:sz w:val="22"/>
          <w:szCs w:val="22"/>
        </w:rPr>
      </w:pPr>
      <w:r w:rsidRPr="003D3902">
        <w:rPr>
          <w:rFonts w:asciiTheme="majorHAnsi" w:hAnsiTheme="majorHAnsi"/>
          <w:sz w:val="22"/>
          <w:szCs w:val="22"/>
        </w:rPr>
        <w:t xml:space="preserve">„Man muss noch Chaos in sich haben, </w:t>
      </w:r>
      <w:r w:rsidRPr="003D3902">
        <w:rPr>
          <w:rFonts w:asciiTheme="majorHAnsi" w:hAnsiTheme="majorHAnsi"/>
          <w:sz w:val="22"/>
          <w:szCs w:val="22"/>
        </w:rPr>
        <w:br/>
        <w:t>um einen tanzenden Stern gebären zu können.“</w:t>
      </w:r>
      <w:r w:rsidR="003D3902">
        <w:rPr>
          <w:rFonts w:asciiTheme="majorHAnsi" w:hAnsiTheme="majorHAnsi"/>
          <w:sz w:val="22"/>
          <w:szCs w:val="22"/>
        </w:rPr>
        <w:br/>
      </w:r>
      <w:r w:rsidR="007A5726" w:rsidRPr="003D3902">
        <w:rPr>
          <w:rStyle w:val="Hervorhebung"/>
          <w:rFonts w:asciiTheme="majorHAnsi" w:hAnsiTheme="majorHAnsi"/>
          <w:sz w:val="22"/>
          <w:szCs w:val="22"/>
        </w:rPr>
        <w:t>Friedrich Nietzsche</w:t>
      </w:r>
    </w:p>
    <w:p w:rsidR="00692356" w:rsidRPr="00344598" w:rsidRDefault="00675AAF" w:rsidP="008204DB">
      <w:pPr>
        <w:contextualSpacing w:val="0"/>
        <w:rPr>
          <w:rFonts w:asciiTheme="majorHAnsi" w:hAnsiTheme="majorHAnsi"/>
          <w:b/>
          <w:caps/>
          <w:lang w:val="de-DE"/>
        </w:rPr>
      </w:pPr>
      <w:r>
        <w:rPr>
          <w:rFonts w:asciiTheme="majorHAnsi" w:hAnsiTheme="majorHAnsi"/>
          <w:b/>
          <w:caps/>
          <w:lang w:val="de-DE"/>
        </w:rPr>
        <w:t>Logline</w:t>
      </w:r>
    </w:p>
    <w:p w:rsidR="004A21F7" w:rsidRDefault="004A21F7" w:rsidP="004A21F7">
      <w:pPr>
        <w:pStyle w:val="StandardWeb"/>
        <w:rPr>
          <w:rFonts w:asciiTheme="majorHAnsi" w:hAnsiTheme="majorHAnsi"/>
          <w:sz w:val="22"/>
          <w:szCs w:val="22"/>
        </w:rPr>
      </w:pPr>
      <w:r w:rsidRPr="004A21F7">
        <w:rPr>
          <w:rFonts w:asciiTheme="majorHAnsi" w:hAnsiTheme="majorHAnsi"/>
          <w:sz w:val="22"/>
          <w:szCs w:val="22"/>
          <w:lang w:val="de"/>
        </w:rPr>
        <w:t xml:space="preserve">Jakob ist 17, arbeitet als Aushilfskraft in einem Schlachthof und kämpft mit einer lähmenden Angststörung. </w:t>
      </w:r>
      <w:r w:rsidRPr="00675AAF">
        <w:rPr>
          <w:rFonts w:asciiTheme="majorHAnsi" w:hAnsiTheme="majorHAnsi"/>
          <w:sz w:val="22"/>
          <w:szCs w:val="22"/>
        </w:rPr>
        <w:t xml:space="preserve">Als er in einem Sex-Cam-Chat den 26-jährigen Künstler </w:t>
      </w:r>
      <w:proofErr w:type="spellStart"/>
      <w:r w:rsidRPr="00675AAF">
        <w:rPr>
          <w:rFonts w:asciiTheme="majorHAnsi" w:hAnsiTheme="majorHAnsi"/>
          <w:sz w:val="22"/>
          <w:szCs w:val="22"/>
        </w:rPr>
        <w:t>Kristjan</w:t>
      </w:r>
      <w:proofErr w:type="spellEnd"/>
      <w:r w:rsidRPr="00675AAF">
        <w:rPr>
          <w:rFonts w:asciiTheme="majorHAnsi" w:hAnsiTheme="majorHAnsi"/>
          <w:sz w:val="22"/>
          <w:szCs w:val="22"/>
        </w:rPr>
        <w:t xml:space="preserve"> kennenlernt, beginnt </w:t>
      </w:r>
      <w:r w:rsidR="00165C8A">
        <w:rPr>
          <w:rFonts w:asciiTheme="majorHAnsi" w:hAnsiTheme="majorHAnsi"/>
          <w:sz w:val="22"/>
          <w:szCs w:val="22"/>
        </w:rPr>
        <w:t>für ihn eine</w:t>
      </w:r>
      <w:r>
        <w:rPr>
          <w:rFonts w:asciiTheme="majorHAnsi" w:hAnsiTheme="majorHAnsi"/>
          <w:sz w:val="22"/>
          <w:szCs w:val="22"/>
        </w:rPr>
        <w:t xml:space="preserve"> transpersonale Reise nach</w:t>
      </w:r>
      <w:r w:rsidRPr="00675AA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A21F7">
        <w:rPr>
          <w:rFonts w:asciiTheme="majorHAnsi" w:hAnsiTheme="majorHAnsi"/>
          <w:sz w:val="22"/>
          <w:szCs w:val="22"/>
        </w:rPr>
        <w:t>Nevrland</w:t>
      </w:r>
      <w:proofErr w:type="spellEnd"/>
      <w:r w:rsidRPr="004A21F7">
        <w:rPr>
          <w:rFonts w:asciiTheme="majorHAnsi" w:hAnsiTheme="majorHAnsi"/>
          <w:sz w:val="22"/>
          <w:szCs w:val="22"/>
        </w:rPr>
        <w:t xml:space="preserve"> und </w:t>
      </w:r>
      <w:r>
        <w:rPr>
          <w:rFonts w:asciiTheme="majorHAnsi" w:hAnsiTheme="majorHAnsi"/>
          <w:sz w:val="22"/>
          <w:szCs w:val="22"/>
        </w:rPr>
        <w:t xml:space="preserve">zu </w:t>
      </w:r>
      <w:r w:rsidRPr="004A21F7">
        <w:rPr>
          <w:rFonts w:asciiTheme="majorHAnsi" w:hAnsiTheme="majorHAnsi"/>
          <w:sz w:val="22"/>
          <w:szCs w:val="22"/>
        </w:rPr>
        <w:t>den Wunden seiner Seele</w:t>
      </w:r>
      <w:r>
        <w:rPr>
          <w:rFonts w:asciiTheme="majorHAnsi" w:hAnsiTheme="majorHAnsi"/>
          <w:sz w:val="22"/>
          <w:szCs w:val="22"/>
        </w:rPr>
        <w:t>.</w:t>
      </w:r>
    </w:p>
    <w:p w:rsidR="00977F25" w:rsidRPr="004A21F7" w:rsidRDefault="00EF136E" w:rsidP="004A21F7">
      <w:pPr>
        <w:pStyle w:val="StandardWeb"/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br/>
      </w:r>
      <w:r w:rsidR="00DF1AB9">
        <w:rPr>
          <w:rFonts w:asciiTheme="majorHAnsi" w:hAnsiTheme="majorHAnsi"/>
          <w:b/>
          <w:caps/>
        </w:rPr>
        <w:t>Inhalt</w:t>
      </w:r>
      <w:r w:rsidR="00977F25" w:rsidRPr="00977F25">
        <w:rPr>
          <w:rFonts w:asciiTheme="majorHAnsi" w:hAnsiTheme="majorHAnsi"/>
          <w:b/>
          <w:caps/>
        </w:rPr>
        <w:t xml:space="preserve"> &amp; Pressenotiz</w:t>
      </w:r>
    </w:p>
    <w:p w:rsidR="00692356" w:rsidRPr="00977F25" w:rsidRDefault="0043242A" w:rsidP="008204DB">
      <w:pPr>
        <w:contextualSpacing w:val="0"/>
        <w:rPr>
          <w:rFonts w:asciiTheme="majorHAnsi" w:hAnsiTheme="majorHAnsi"/>
        </w:rPr>
      </w:pPr>
      <w:r w:rsidRPr="00977F25">
        <w:rPr>
          <w:rFonts w:asciiTheme="majorHAnsi" w:hAnsiTheme="majorHAnsi"/>
        </w:rPr>
        <w:t xml:space="preserve">Der 17-jährige Jakob wohnt mit seinem Vater und Großvater in einer kleinen Wohnung in Wien. Um sich </w:t>
      </w:r>
      <w:r w:rsidR="0002404E" w:rsidRPr="00977F25">
        <w:rPr>
          <w:rFonts w:asciiTheme="majorHAnsi" w:hAnsiTheme="majorHAnsi"/>
        </w:rPr>
        <w:t xml:space="preserve">etwas Geld </w:t>
      </w:r>
      <w:r w:rsidRPr="00977F25">
        <w:rPr>
          <w:rFonts w:asciiTheme="majorHAnsi" w:hAnsiTheme="majorHAnsi"/>
        </w:rPr>
        <w:t>für das anstehende Studium zu verdienen</w:t>
      </w:r>
      <w:r w:rsidR="00AB2470" w:rsidRPr="00977F25">
        <w:rPr>
          <w:rFonts w:asciiTheme="majorHAnsi" w:hAnsiTheme="majorHAnsi"/>
        </w:rPr>
        <w:t>,</w:t>
      </w:r>
      <w:r w:rsidRPr="00977F25">
        <w:rPr>
          <w:rFonts w:asciiTheme="majorHAnsi" w:hAnsiTheme="majorHAnsi"/>
        </w:rPr>
        <w:t xml:space="preserve"> </w:t>
      </w:r>
      <w:r w:rsidR="00AB2470" w:rsidRPr="00977F25">
        <w:rPr>
          <w:rFonts w:asciiTheme="majorHAnsi" w:hAnsiTheme="majorHAnsi"/>
        </w:rPr>
        <w:t>jobbt</w:t>
      </w:r>
      <w:r w:rsidRPr="00977F25">
        <w:rPr>
          <w:rFonts w:asciiTheme="majorHAnsi" w:hAnsiTheme="majorHAnsi"/>
        </w:rPr>
        <w:t xml:space="preserve"> </w:t>
      </w:r>
      <w:r w:rsidR="00107912">
        <w:rPr>
          <w:rFonts w:asciiTheme="majorHAnsi" w:hAnsiTheme="majorHAnsi"/>
        </w:rPr>
        <w:t>er</w:t>
      </w:r>
      <w:r w:rsidRPr="00977F25">
        <w:rPr>
          <w:rFonts w:asciiTheme="majorHAnsi" w:hAnsiTheme="majorHAnsi"/>
        </w:rPr>
        <w:t xml:space="preserve"> als Aushilf</w:t>
      </w:r>
      <w:r w:rsidR="00AB2470" w:rsidRPr="00977F25">
        <w:rPr>
          <w:rFonts w:asciiTheme="majorHAnsi" w:hAnsiTheme="majorHAnsi"/>
        </w:rPr>
        <w:t>e</w:t>
      </w:r>
      <w:r w:rsidRPr="00977F25">
        <w:rPr>
          <w:rFonts w:asciiTheme="majorHAnsi" w:hAnsiTheme="majorHAnsi"/>
        </w:rPr>
        <w:t xml:space="preserve"> in dem Schlachthof, in dem auch sein Vater arbeitet. </w:t>
      </w:r>
      <w:r w:rsidR="00AB2470" w:rsidRPr="00977F25">
        <w:rPr>
          <w:rFonts w:asciiTheme="majorHAnsi" w:hAnsiTheme="majorHAnsi"/>
        </w:rPr>
        <w:t>Doch eine</w:t>
      </w:r>
      <w:r w:rsidRPr="00977F25">
        <w:rPr>
          <w:rFonts w:asciiTheme="majorHAnsi" w:hAnsiTheme="majorHAnsi"/>
        </w:rPr>
        <w:t xml:space="preserve"> </w:t>
      </w:r>
      <w:r w:rsidR="00AB2470" w:rsidRPr="00977F25">
        <w:rPr>
          <w:rFonts w:asciiTheme="majorHAnsi" w:hAnsiTheme="majorHAnsi"/>
        </w:rPr>
        <w:t xml:space="preserve">zunehmende </w:t>
      </w:r>
      <w:r w:rsidRPr="00977F25">
        <w:rPr>
          <w:rFonts w:asciiTheme="majorHAnsi" w:hAnsiTheme="majorHAnsi"/>
        </w:rPr>
        <w:t>Angst</w:t>
      </w:r>
      <w:r w:rsidR="00AB2470" w:rsidRPr="00977F25">
        <w:rPr>
          <w:rFonts w:asciiTheme="majorHAnsi" w:hAnsiTheme="majorHAnsi"/>
        </w:rPr>
        <w:t xml:space="preserve">störung </w:t>
      </w:r>
      <w:r w:rsidRPr="00977F25">
        <w:rPr>
          <w:rFonts w:asciiTheme="majorHAnsi" w:hAnsiTheme="majorHAnsi"/>
        </w:rPr>
        <w:t xml:space="preserve">macht ihm das Leben </w:t>
      </w:r>
      <w:r w:rsidR="00AB2470" w:rsidRPr="00977F25">
        <w:rPr>
          <w:rFonts w:asciiTheme="majorHAnsi" w:hAnsiTheme="majorHAnsi"/>
        </w:rPr>
        <w:t>immer schwerer</w:t>
      </w:r>
      <w:r w:rsidRPr="00977F25">
        <w:rPr>
          <w:rFonts w:asciiTheme="majorHAnsi" w:hAnsiTheme="majorHAnsi"/>
        </w:rPr>
        <w:t xml:space="preserve">. </w:t>
      </w:r>
      <w:r w:rsidR="00AB2470" w:rsidRPr="00977F25">
        <w:rPr>
          <w:rFonts w:asciiTheme="majorHAnsi" w:hAnsiTheme="majorHAnsi"/>
        </w:rPr>
        <w:t>E</w:t>
      </w:r>
      <w:r w:rsidRPr="00977F25">
        <w:rPr>
          <w:rFonts w:asciiTheme="majorHAnsi" w:hAnsiTheme="majorHAnsi"/>
        </w:rPr>
        <w:t xml:space="preserve">ines Nachts </w:t>
      </w:r>
      <w:r w:rsidR="00AB2470" w:rsidRPr="00977F25">
        <w:rPr>
          <w:rFonts w:asciiTheme="majorHAnsi" w:hAnsiTheme="majorHAnsi"/>
        </w:rPr>
        <w:t xml:space="preserve">lernt er </w:t>
      </w:r>
      <w:r w:rsidR="00675AAF">
        <w:rPr>
          <w:rFonts w:asciiTheme="majorHAnsi" w:hAnsiTheme="majorHAnsi"/>
        </w:rPr>
        <w:t>in einem Sex-Cam-C</w:t>
      </w:r>
      <w:r w:rsidR="00AB2470" w:rsidRPr="00977F25">
        <w:rPr>
          <w:rFonts w:asciiTheme="majorHAnsi" w:hAnsiTheme="majorHAnsi"/>
        </w:rPr>
        <w:t xml:space="preserve">hat </w:t>
      </w:r>
      <w:r w:rsidRPr="00977F25">
        <w:rPr>
          <w:rFonts w:asciiTheme="majorHAnsi" w:hAnsiTheme="majorHAnsi"/>
        </w:rPr>
        <w:t>den 26-jährigen</w:t>
      </w:r>
      <w:r w:rsidR="00B04EA4">
        <w:rPr>
          <w:rFonts w:asciiTheme="majorHAnsi" w:hAnsiTheme="majorHAnsi"/>
        </w:rPr>
        <w:t xml:space="preserve"> Künstler</w:t>
      </w:r>
      <w:r w:rsidRPr="00977F25">
        <w:rPr>
          <w:rFonts w:asciiTheme="majorHAnsi" w:hAnsiTheme="majorHAnsi"/>
        </w:rPr>
        <w:t xml:space="preserve"> </w:t>
      </w:r>
      <w:proofErr w:type="spellStart"/>
      <w:r w:rsidRPr="00977F25">
        <w:rPr>
          <w:rFonts w:asciiTheme="majorHAnsi" w:hAnsiTheme="majorHAnsi"/>
        </w:rPr>
        <w:t>Kristjan</w:t>
      </w:r>
      <w:proofErr w:type="spellEnd"/>
      <w:r w:rsidRPr="00977F25">
        <w:rPr>
          <w:rFonts w:asciiTheme="majorHAnsi" w:hAnsiTheme="majorHAnsi"/>
        </w:rPr>
        <w:t xml:space="preserve"> </w:t>
      </w:r>
      <w:r w:rsidR="00AB2470" w:rsidRPr="00977F25">
        <w:rPr>
          <w:rFonts w:asciiTheme="majorHAnsi" w:hAnsiTheme="majorHAnsi"/>
        </w:rPr>
        <w:t xml:space="preserve">kennen. </w:t>
      </w:r>
      <w:r w:rsidR="0002404E" w:rsidRPr="00977F25">
        <w:rPr>
          <w:rFonts w:asciiTheme="majorHAnsi" w:hAnsiTheme="majorHAnsi"/>
        </w:rPr>
        <w:t>Aus de</w:t>
      </w:r>
      <w:r w:rsidR="00886F37">
        <w:rPr>
          <w:rFonts w:asciiTheme="majorHAnsi" w:hAnsiTheme="majorHAnsi"/>
        </w:rPr>
        <w:t>m</w:t>
      </w:r>
      <w:r w:rsidRPr="00977F25">
        <w:rPr>
          <w:rFonts w:asciiTheme="majorHAnsi" w:hAnsiTheme="majorHAnsi"/>
        </w:rPr>
        <w:t xml:space="preserve"> </w:t>
      </w:r>
      <w:r w:rsidR="00886F37">
        <w:rPr>
          <w:rFonts w:asciiTheme="majorHAnsi" w:hAnsiTheme="majorHAnsi"/>
        </w:rPr>
        <w:t>Gespräch</w:t>
      </w:r>
      <w:r w:rsidR="00AB2470" w:rsidRPr="00977F25">
        <w:rPr>
          <w:rFonts w:asciiTheme="majorHAnsi" w:hAnsiTheme="majorHAnsi"/>
        </w:rPr>
        <w:t xml:space="preserve"> entwickelt </w:t>
      </w:r>
      <w:r w:rsidR="0002404E" w:rsidRPr="00977F25">
        <w:rPr>
          <w:rFonts w:asciiTheme="majorHAnsi" w:hAnsiTheme="majorHAnsi"/>
        </w:rPr>
        <w:t xml:space="preserve">sich eine </w:t>
      </w:r>
      <w:r w:rsidR="00886F37">
        <w:rPr>
          <w:rFonts w:asciiTheme="majorHAnsi" w:hAnsiTheme="majorHAnsi"/>
        </w:rPr>
        <w:t xml:space="preserve">virtuelle </w:t>
      </w:r>
      <w:r w:rsidR="0002404E" w:rsidRPr="00977F25">
        <w:rPr>
          <w:rFonts w:asciiTheme="majorHAnsi" w:hAnsiTheme="majorHAnsi"/>
        </w:rPr>
        <w:t>Freundschaft, und auch in der realen Welt kreuzen sich die Wege der beiden auf unheimliche Weise</w:t>
      </w:r>
      <w:r w:rsidR="0011742B">
        <w:rPr>
          <w:rFonts w:asciiTheme="majorHAnsi" w:hAnsiTheme="majorHAnsi"/>
        </w:rPr>
        <w:t xml:space="preserve"> – </w:t>
      </w:r>
      <w:r w:rsidR="00886F37">
        <w:rPr>
          <w:rFonts w:asciiTheme="majorHAnsi" w:hAnsiTheme="majorHAnsi"/>
        </w:rPr>
        <w:t>ohne dass es zu einer richtigen Begegnung kommt</w:t>
      </w:r>
      <w:r w:rsidR="00AB2470" w:rsidRPr="00977F25">
        <w:rPr>
          <w:rFonts w:asciiTheme="majorHAnsi" w:hAnsiTheme="majorHAnsi"/>
        </w:rPr>
        <w:t>.</w:t>
      </w:r>
      <w:r w:rsidRPr="00977F25">
        <w:rPr>
          <w:rFonts w:asciiTheme="majorHAnsi" w:hAnsiTheme="majorHAnsi"/>
        </w:rPr>
        <w:t xml:space="preserve"> </w:t>
      </w:r>
      <w:r w:rsidR="00DB4C20">
        <w:rPr>
          <w:rFonts w:asciiTheme="majorHAnsi" w:hAnsiTheme="majorHAnsi"/>
        </w:rPr>
        <w:t xml:space="preserve">Nach einem </w:t>
      </w:r>
      <w:r w:rsidR="00675AAF">
        <w:rPr>
          <w:rFonts w:asciiTheme="majorHAnsi" w:hAnsiTheme="majorHAnsi"/>
        </w:rPr>
        <w:t xml:space="preserve">schweren </w:t>
      </w:r>
      <w:r w:rsidR="00DB4C20">
        <w:rPr>
          <w:rFonts w:asciiTheme="majorHAnsi" w:hAnsiTheme="majorHAnsi"/>
        </w:rPr>
        <w:t>Schicksalsschlag nimmt</w:t>
      </w:r>
      <w:r w:rsidR="0002404E" w:rsidRPr="00977F25">
        <w:rPr>
          <w:rFonts w:asciiTheme="majorHAnsi" w:hAnsiTheme="majorHAnsi"/>
        </w:rPr>
        <w:t xml:space="preserve"> </w:t>
      </w:r>
      <w:r w:rsidR="00886F37">
        <w:rPr>
          <w:rFonts w:asciiTheme="majorHAnsi" w:hAnsiTheme="majorHAnsi"/>
        </w:rPr>
        <w:t>Jakob</w:t>
      </w:r>
      <w:r w:rsidR="0002404E" w:rsidRPr="00977F25">
        <w:rPr>
          <w:rFonts w:asciiTheme="majorHAnsi" w:hAnsiTheme="majorHAnsi"/>
        </w:rPr>
        <w:t xml:space="preserve"> </w:t>
      </w:r>
      <w:r w:rsidR="0011742B">
        <w:rPr>
          <w:rFonts w:asciiTheme="majorHAnsi" w:hAnsiTheme="majorHAnsi"/>
        </w:rPr>
        <w:t>allen</w:t>
      </w:r>
      <w:r w:rsidR="0002404E" w:rsidRPr="00977F25">
        <w:rPr>
          <w:rFonts w:asciiTheme="majorHAnsi" w:hAnsiTheme="majorHAnsi"/>
        </w:rPr>
        <w:t xml:space="preserve"> Mut zusammen und verabredet sich mit dem</w:t>
      </w:r>
      <w:r w:rsidR="00675AAF">
        <w:rPr>
          <w:rFonts w:asciiTheme="majorHAnsi" w:hAnsiTheme="majorHAnsi"/>
        </w:rPr>
        <w:t xml:space="preserve"> </w:t>
      </w:r>
      <w:r w:rsidR="0011742B">
        <w:rPr>
          <w:rFonts w:asciiTheme="majorHAnsi" w:hAnsiTheme="majorHAnsi"/>
        </w:rPr>
        <w:t>mysteriösen Fremden</w:t>
      </w:r>
      <w:r w:rsidRPr="00977F25">
        <w:rPr>
          <w:rFonts w:asciiTheme="majorHAnsi" w:hAnsiTheme="majorHAnsi"/>
        </w:rPr>
        <w:t xml:space="preserve">. </w:t>
      </w:r>
      <w:r w:rsidR="0002404E" w:rsidRPr="00977F25">
        <w:rPr>
          <w:rFonts w:asciiTheme="majorHAnsi" w:hAnsiTheme="majorHAnsi"/>
        </w:rPr>
        <w:t xml:space="preserve">Als die beiden sich in </w:t>
      </w:r>
      <w:proofErr w:type="spellStart"/>
      <w:r w:rsidR="0002404E" w:rsidRPr="00977F25">
        <w:rPr>
          <w:rFonts w:asciiTheme="majorHAnsi" w:hAnsiTheme="majorHAnsi"/>
        </w:rPr>
        <w:t>Kristjans</w:t>
      </w:r>
      <w:proofErr w:type="spellEnd"/>
      <w:r w:rsidR="0002404E" w:rsidRPr="00977F25">
        <w:rPr>
          <w:rFonts w:asciiTheme="majorHAnsi" w:hAnsiTheme="majorHAnsi"/>
        </w:rPr>
        <w:t xml:space="preserve"> Wohnung treffen, </w:t>
      </w:r>
      <w:r w:rsidR="00886F37">
        <w:rPr>
          <w:rFonts w:asciiTheme="majorHAnsi" w:hAnsiTheme="majorHAnsi"/>
        </w:rPr>
        <w:t>hat</w:t>
      </w:r>
      <w:r w:rsidR="0002404E" w:rsidRPr="00977F25">
        <w:rPr>
          <w:rFonts w:asciiTheme="majorHAnsi" w:hAnsiTheme="majorHAnsi"/>
        </w:rPr>
        <w:t xml:space="preserve"> Jakob</w:t>
      </w:r>
      <w:r w:rsidR="00886F37">
        <w:rPr>
          <w:rFonts w:asciiTheme="majorHAnsi" w:hAnsiTheme="majorHAnsi"/>
        </w:rPr>
        <w:t>s</w:t>
      </w:r>
      <w:r w:rsidR="0002404E" w:rsidRPr="00977F25">
        <w:rPr>
          <w:rFonts w:asciiTheme="majorHAnsi" w:hAnsiTheme="majorHAnsi"/>
        </w:rPr>
        <w:t xml:space="preserve"> </w:t>
      </w:r>
      <w:r w:rsidRPr="00977F25">
        <w:rPr>
          <w:rFonts w:asciiTheme="majorHAnsi" w:hAnsiTheme="majorHAnsi"/>
        </w:rPr>
        <w:t xml:space="preserve">Reise </w:t>
      </w:r>
      <w:r w:rsidR="004A21F7">
        <w:rPr>
          <w:rFonts w:asciiTheme="majorHAnsi" w:hAnsiTheme="majorHAnsi"/>
        </w:rPr>
        <w:t xml:space="preserve">nach </w:t>
      </w:r>
      <w:proofErr w:type="spellStart"/>
      <w:r w:rsidR="004A21F7">
        <w:rPr>
          <w:rFonts w:asciiTheme="majorHAnsi" w:hAnsiTheme="majorHAnsi"/>
        </w:rPr>
        <w:t>Nevrland</w:t>
      </w:r>
      <w:proofErr w:type="spellEnd"/>
      <w:r w:rsidR="004A21F7">
        <w:rPr>
          <w:rFonts w:asciiTheme="majorHAnsi" w:hAnsiTheme="majorHAnsi"/>
        </w:rPr>
        <w:t xml:space="preserve"> und </w:t>
      </w:r>
      <w:r w:rsidR="0011742B">
        <w:rPr>
          <w:rFonts w:asciiTheme="majorHAnsi" w:hAnsiTheme="majorHAnsi"/>
        </w:rPr>
        <w:t xml:space="preserve">zu den Wunden seiner Seele </w:t>
      </w:r>
      <w:r w:rsidR="00886F37">
        <w:rPr>
          <w:rFonts w:asciiTheme="majorHAnsi" w:hAnsiTheme="majorHAnsi"/>
        </w:rPr>
        <w:t>längst begonnen …</w:t>
      </w:r>
    </w:p>
    <w:p w:rsidR="00692356" w:rsidRPr="00977F25" w:rsidRDefault="00692356" w:rsidP="008204DB">
      <w:pPr>
        <w:contextualSpacing w:val="0"/>
        <w:rPr>
          <w:rFonts w:asciiTheme="majorHAnsi" w:hAnsiTheme="majorHAnsi"/>
        </w:rPr>
      </w:pPr>
    </w:p>
    <w:p w:rsidR="00B04EA4" w:rsidRDefault="00675AAF" w:rsidP="008204DB">
      <w:p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Bildgewaltig und </w:t>
      </w:r>
      <w:r w:rsidR="004A21F7">
        <w:rPr>
          <w:rFonts w:asciiTheme="majorHAnsi" w:hAnsiTheme="majorHAnsi"/>
        </w:rPr>
        <w:t>atmosphärisch dicht</w:t>
      </w:r>
      <w:r>
        <w:rPr>
          <w:rFonts w:asciiTheme="majorHAnsi" w:hAnsiTheme="majorHAnsi"/>
        </w:rPr>
        <w:t xml:space="preserve"> </w:t>
      </w:r>
      <w:r w:rsidR="006154B3">
        <w:rPr>
          <w:rFonts w:asciiTheme="majorHAnsi" w:hAnsiTheme="majorHAnsi"/>
        </w:rPr>
        <w:t>zeigt</w:t>
      </w:r>
      <w:r>
        <w:rPr>
          <w:rFonts w:asciiTheme="majorHAnsi" w:hAnsiTheme="majorHAnsi"/>
        </w:rPr>
        <w:t xml:space="preserve"> </w:t>
      </w:r>
      <w:r w:rsidR="0063181A" w:rsidRPr="00977F25">
        <w:rPr>
          <w:rFonts w:asciiTheme="majorHAnsi" w:hAnsiTheme="majorHAnsi"/>
        </w:rPr>
        <w:t xml:space="preserve">Regisseur Gregor Schmidinger </w:t>
      </w:r>
      <w:r w:rsidR="00B04EA4">
        <w:rPr>
          <w:rFonts w:asciiTheme="majorHAnsi" w:hAnsiTheme="majorHAnsi"/>
        </w:rPr>
        <w:t xml:space="preserve">in seinem ersten </w:t>
      </w:r>
      <w:proofErr w:type="spellStart"/>
      <w:r w:rsidR="004A21F7">
        <w:rPr>
          <w:rFonts w:asciiTheme="majorHAnsi" w:hAnsiTheme="majorHAnsi"/>
        </w:rPr>
        <w:t>Langfilm</w:t>
      </w:r>
      <w:proofErr w:type="spellEnd"/>
      <w:r>
        <w:rPr>
          <w:rFonts w:asciiTheme="majorHAnsi" w:hAnsiTheme="majorHAnsi"/>
        </w:rPr>
        <w:t xml:space="preserve"> NEVRLAND</w:t>
      </w:r>
      <w:r w:rsidR="00B04EA4">
        <w:rPr>
          <w:rFonts w:asciiTheme="majorHAnsi" w:hAnsiTheme="majorHAnsi"/>
        </w:rPr>
        <w:t xml:space="preserve"> </w:t>
      </w:r>
      <w:r w:rsidR="006154B3">
        <w:rPr>
          <w:rFonts w:asciiTheme="majorHAnsi" w:hAnsiTheme="majorHAnsi"/>
        </w:rPr>
        <w:t>den</w:t>
      </w:r>
      <w:r w:rsidR="00B04EA4">
        <w:rPr>
          <w:rFonts w:asciiTheme="majorHAnsi" w:hAnsiTheme="majorHAnsi"/>
        </w:rPr>
        <w:t xml:space="preserve"> Prozess des sexuellen Erwachens</w:t>
      </w:r>
      <w:r w:rsidR="008204DB">
        <w:rPr>
          <w:rFonts w:asciiTheme="majorHAnsi" w:hAnsiTheme="majorHAnsi"/>
        </w:rPr>
        <w:t xml:space="preserve"> und der Selbstfindung als existentiellen Trip, </w:t>
      </w:r>
      <w:r w:rsidR="00E976AD">
        <w:rPr>
          <w:rFonts w:asciiTheme="majorHAnsi" w:hAnsiTheme="majorHAnsi"/>
        </w:rPr>
        <w:t xml:space="preserve">in dem die Grenzen zwischen Realität und Fantasie immer mehr verwischen. </w:t>
      </w:r>
      <w:r w:rsidR="006154B3">
        <w:rPr>
          <w:rFonts w:asciiTheme="majorHAnsi" w:hAnsiTheme="majorHAnsi"/>
        </w:rPr>
        <w:t>N</w:t>
      </w:r>
      <w:r w:rsidR="009D50E0">
        <w:rPr>
          <w:rFonts w:asciiTheme="majorHAnsi" w:hAnsiTheme="majorHAnsi"/>
        </w:rPr>
        <w:t xml:space="preserve">eben </w:t>
      </w:r>
      <w:r w:rsidR="003D3902">
        <w:rPr>
          <w:rFonts w:asciiTheme="majorHAnsi" w:hAnsiTheme="majorHAnsi"/>
        </w:rPr>
        <w:t xml:space="preserve">Newcomer </w:t>
      </w:r>
      <w:r w:rsidR="009D50E0" w:rsidRPr="009D50E0">
        <w:rPr>
          <w:rFonts w:asciiTheme="majorHAnsi" w:hAnsiTheme="majorHAnsi"/>
        </w:rPr>
        <w:t xml:space="preserve">Simon </w:t>
      </w:r>
      <w:proofErr w:type="spellStart"/>
      <w:r w:rsidR="009D50E0" w:rsidRPr="009D50E0">
        <w:rPr>
          <w:rFonts w:asciiTheme="majorHAnsi" w:hAnsiTheme="majorHAnsi"/>
        </w:rPr>
        <w:t>Früwirth</w:t>
      </w:r>
      <w:proofErr w:type="spellEnd"/>
      <w:r w:rsidR="006154B3">
        <w:rPr>
          <w:rFonts w:asciiTheme="majorHAnsi" w:hAnsiTheme="majorHAnsi"/>
        </w:rPr>
        <w:t xml:space="preserve">, der in der Rolle des Jakob </w:t>
      </w:r>
      <w:r w:rsidR="00C83EFA">
        <w:rPr>
          <w:rFonts w:asciiTheme="majorHAnsi" w:hAnsiTheme="majorHAnsi"/>
        </w:rPr>
        <w:t>als Darsteller debütiert</w:t>
      </w:r>
      <w:r w:rsidR="006154B3">
        <w:rPr>
          <w:rFonts w:asciiTheme="majorHAnsi" w:hAnsiTheme="majorHAnsi"/>
        </w:rPr>
        <w:t>,</w:t>
      </w:r>
      <w:r w:rsidR="003D3902">
        <w:rPr>
          <w:rFonts w:asciiTheme="majorHAnsi" w:hAnsiTheme="majorHAnsi"/>
        </w:rPr>
        <w:t xml:space="preserve"> </w:t>
      </w:r>
      <w:r w:rsidR="006154B3">
        <w:rPr>
          <w:rFonts w:asciiTheme="majorHAnsi" w:hAnsiTheme="majorHAnsi"/>
        </w:rPr>
        <w:t>glänzt der österreichische Star-</w:t>
      </w:r>
      <w:r w:rsidR="008204DB">
        <w:rPr>
          <w:rFonts w:asciiTheme="majorHAnsi" w:hAnsiTheme="majorHAnsi"/>
        </w:rPr>
        <w:t>Kabarettist</w:t>
      </w:r>
      <w:r w:rsidR="006154B3">
        <w:rPr>
          <w:rFonts w:asciiTheme="majorHAnsi" w:hAnsiTheme="majorHAnsi"/>
        </w:rPr>
        <w:t xml:space="preserve"> und Schauspieler</w:t>
      </w:r>
      <w:r w:rsidR="008204DB">
        <w:rPr>
          <w:rFonts w:asciiTheme="majorHAnsi" w:hAnsiTheme="majorHAnsi"/>
        </w:rPr>
        <w:t xml:space="preserve"> </w:t>
      </w:r>
      <w:r w:rsidR="009D50E0">
        <w:rPr>
          <w:rFonts w:asciiTheme="majorHAnsi" w:hAnsiTheme="majorHAnsi"/>
        </w:rPr>
        <w:t xml:space="preserve">Josef Hader </w:t>
      </w:r>
      <w:r w:rsidR="003D3902">
        <w:rPr>
          <w:rFonts w:asciiTheme="majorHAnsi" w:hAnsiTheme="majorHAnsi"/>
        </w:rPr>
        <w:t>als Jakobs stoischer Vater</w:t>
      </w:r>
      <w:r w:rsidR="00E976AD">
        <w:rPr>
          <w:rFonts w:asciiTheme="majorHAnsi" w:hAnsiTheme="majorHAnsi"/>
        </w:rPr>
        <w:t>.</w:t>
      </w:r>
      <w:r w:rsidR="00C83EFA">
        <w:rPr>
          <w:rFonts w:asciiTheme="majorHAnsi" w:hAnsiTheme="majorHAnsi"/>
        </w:rPr>
        <w:t xml:space="preserve"> Ei</w:t>
      </w:r>
      <w:r w:rsidR="00DF1AB9">
        <w:rPr>
          <w:rFonts w:asciiTheme="majorHAnsi" w:hAnsiTheme="majorHAnsi"/>
        </w:rPr>
        <w:t>n tiefenpsychologisch fundierter</w:t>
      </w:r>
      <w:r w:rsidR="00C83EFA">
        <w:rPr>
          <w:rFonts w:asciiTheme="majorHAnsi" w:hAnsiTheme="majorHAnsi"/>
        </w:rPr>
        <w:t xml:space="preserve"> Coming-</w:t>
      </w:r>
      <w:proofErr w:type="spellStart"/>
      <w:r w:rsidR="00C83EFA">
        <w:rPr>
          <w:rFonts w:asciiTheme="majorHAnsi" w:hAnsiTheme="majorHAnsi"/>
        </w:rPr>
        <w:t>of</w:t>
      </w:r>
      <w:proofErr w:type="spellEnd"/>
      <w:r w:rsidR="00C83EFA">
        <w:rPr>
          <w:rFonts w:asciiTheme="majorHAnsi" w:hAnsiTheme="majorHAnsi"/>
        </w:rPr>
        <w:t>-Age-</w:t>
      </w:r>
      <w:r w:rsidR="00DF1AB9">
        <w:rPr>
          <w:rFonts w:asciiTheme="majorHAnsi" w:hAnsiTheme="majorHAnsi"/>
        </w:rPr>
        <w:t>Film</w:t>
      </w:r>
      <w:r w:rsidR="00C83EFA">
        <w:rPr>
          <w:rFonts w:asciiTheme="majorHAnsi" w:hAnsiTheme="majorHAnsi"/>
        </w:rPr>
        <w:t xml:space="preserve"> über den Mut, man selbst zu sein, und die gewaltige Angst, die oft davor liegt.</w:t>
      </w:r>
    </w:p>
    <w:p w:rsidR="003D3902" w:rsidRPr="003D3902" w:rsidRDefault="003D3902" w:rsidP="008204DB">
      <w:pPr>
        <w:contextualSpacing w:val="0"/>
        <w:rPr>
          <w:rFonts w:asciiTheme="majorHAnsi" w:hAnsiTheme="majorHAnsi"/>
        </w:rPr>
      </w:pPr>
    </w:p>
    <w:p w:rsidR="00692356" w:rsidRPr="009D50E0" w:rsidRDefault="00692356" w:rsidP="008204DB">
      <w:pPr>
        <w:contextualSpacing w:val="0"/>
        <w:rPr>
          <w:rFonts w:asciiTheme="majorHAnsi" w:hAnsiTheme="majorHAnsi"/>
          <w:lang w:val="de-DE"/>
        </w:rPr>
      </w:pPr>
    </w:p>
    <w:p w:rsidR="007A5726" w:rsidRPr="00DB4C20" w:rsidRDefault="0043242A" w:rsidP="008204DB">
      <w:pPr>
        <w:contextualSpacing w:val="0"/>
        <w:rPr>
          <w:rFonts w:asciiTheme="majorHAnsi" w:hAnsiTheme="majorHAnsi"/>
        </w:rPr>
      </w:pPr>
      <w:r w:rsidRPr="00DF1AB9">
        <w:rPr>
          <w:rFonts w:asciiTheme="majorHAnsi" w:hAnsiTheme="majorHAnsi"/>
          <w:u w:val="single"/>
          <w:lang w:val="de-DE"/>
        </w:rPr>
        <w:t>REGIEKOMMENTAR</w:t>
      </w:r>
    </w:p>
    <w:p w:rsidR="00DB4C20" w:rsidRPr="00F1472B" w:rsidRDefault="0043242A" w:rsidP="008204DB">
      <w:pPr>
        <w:contextualSpacing w:val="0"/>
        <w:rPr>
          <w:lang w:val="de-DE"/>
        </w:rPr>
      </w:pPr>
      <w:r w:rsidRPr="00977F25">
        <w:rPr>
          <w:rFonts w:asciiTheme="majorHAnsi" w:hAnsiTheme="majorHAnsi"/>
        </w:rPr>
        <w:t xml:space="preserve">Angststörungen sind die am häufigsten diagnostizierte </w:t>
      </w:r>
      <w:r w:rsidR="00F1472B">
        <w:rPr>
          <w:rFonts w:asciiTheme="majorHAnsi" w:hAnsiTheme="majorHAnsi"/>
        </w:rPr>
        <w:t>psychische Erkrankung</w:t>
      </w:r>
      <w:r w:rsidRPr="00977F25">
        <w:rPr>
          <w:rFonts w:asciiTheme="majorHAnsi" w:hAnsiTheme="majorHAnsi"/>
        </w:rPr>
        <w:t xml:space="preserve"> in der westlichen </w:t>
      </w:r>
      <w:r w:rsidR="00C83EFA">
        <w:rPr>
          <w:rFonts w:asciiTheme="majorHAnsi" w:hAnsiTheme="majorHAnsi"/>
        </w:rPr>
        <w:t>Welt</w:t>
      </w:r>
      <w:r w:rsidRPr="00977F25">
        <w:rPr>
          <w:rFonts w:asciiTheme="majorHAnsi" w:hAnsiTheme="majorHAnsi"/>
        </w:rPr>
        <w:t xml:space="preserve"> und überproportional in der </w:t>
      </w:r>
      <w:proofErr w:type="spellStart"/>
      <w:r w:rsidRPr="00977F25">
        <w:rPr>
          <w:rFonts w:asciiTheme="majorHAnsi" w:hAnsiTheme="majorHAnsi"/>
        </w:rPr>
        <w:t>Millenial</w:t>
      </w:r>
      <w:proofErr w:type="spellEnd"/>
      <w:r w:rsidRPr="00977F25">
        <w:rPr>
          <w:rFonts w:asciiTheme="majorHAnsi" w:hAnsiTheme="majorHAnsi"/>
        </w:rPr>
        <w:t xml:space="preserve">-Generation zu finden. Auch mein Leben wurde </w:t>
      </w:r>
      <w:r w:rsidR="00C83EFA">
        <w:rPr>
          <w:rFonts w:asciiTheme="majorHAnsi" w:hAnsiTheme="majorHAnsi"/>
        </w:rPr>
        <w:t>zehn</w:t>
      </w:r>
      <w:r w:rsidRPr="00977F25">
        <w:rPr>
          <w:rFonts w:asciiTheme="majorHAnsi" w:hAnsiTheme="majorHAnsi"/>
        </w:rPr>
        <w:t xml:space="preserve"> Jahre lang von einer teils</w:t>
      </w:r>
      <w:r w:rsidR="00C83EFA">
        <w:rPr>
          <w:rFonts w:asciiTheme="majorHAnsi" w:hAnsiTheme="majorHAnsi"/>
        </w:rPr>
        <w:t xml:space="preserve"> sehr</w:t>
      </w:r>
      <w:r w:rsidRPr="00977F25">
        <w:rPr>
          <w:rFonts w:asciiTheme="majorHAnsi" w:hAnsiTheme="majorHAnsi"/>
        </w:rPr>
        <w:t xml:space="preserve"> lähmenden Angststörung beeinflusst. NEVRLAND war eine Möglichkeit, mich auch auf eine künstlerische Art mit </w:t>
      </w:r>
      <w:r w:rsidR="00F1472B">
        <w:rPr>
          <w:rFonts w:asciiTheme="majorHAnsi" w:hAnsiTheme="majorHAnsi"/>
        </w:rPr>
        <w:t>dem Thema Angst zu beschäftigen und zugleich mit dem Thema der Selbstwerdung.</w:t>
      </w:r>
      <w:r w:rsidRPr="00977F25">
        <w:rPr>
          <w:rFonts w:asciiTheme="majorHAnsi" w:hAnsiTheme="majorHAnsi"/>
        </w:rPr>
        <w:t xml:space="preserve"> Bereits der österreichische Psychoanalytiker Wilhelm Reich beschrieb Angst und Sexualität als zwei Seiten einer Medaille </w:t>
      </w:r>
      <w:r w:rsidR="00C02969">
        <w:rPr>
          <w:rFonts w:asciiTheme="majorHAnsi" w:hAnsiTheme="majorHAnsi"/>
        </w:rPr>
        <w:t xml:space="preserve">und die Triebfedern des Lebens: </w:t>
      </w:r>
      <w:r w:rsidR="00F1472B">
        <w:rPr>
          <w:rFonts w:asciiTheme="majorHAnsi" w:hAnsiTheme="majorHAnsi"/>
        </w:rPr>
        <w:t xml:space="preserve">Er verstand </w:t>
      </w:r>
      <w:r w:rsidR="00C02969">
        <w:rPr>
          <w:rFonts w:asciiTheme="majorHAnsi" w:hAnsiTheme="majorHAnsi"/>
        </w:rPr>
        <w:t>die</w:t>
      </w:r>
      <w:r w:rsidRPr="00977F25">
        <w:rPr>
          <w:rFonts w:asciiTheme="majorHAnsi" w:hAnsiTheme="majorHAnsi"/>
        </w:rPr>
        <w:t xml:space="preserve"> Angst</w:t>
      </w:r>
      <w:r w:rsidR="00C02969">
        <w:rPr>
          <w:rFonts w:asciiTheme="majorHAnsi" w:hAnsiTheme="majorHAnsi"/>
        </w:rPr>
        <w:t xml:space="preserve"> als den</w:t>
      </w:r>
      <w:r w:rsidRPr="00977F25">
        <w:rPr>
          <w:rFonts w:asciiTheme="majorHAnsi" w:hAnsiTheme="majorHAnsi"/>
        </w:rPr>
        <w:t xml:space="preserve"> das Leben schützende</w:t>
      </w:r>
      <w:r w:rsidR="00F1472B">
        <w:rPr>
          <w:rFonts w:asciiTheme="majorHAnsi" w:hAnsiTheme="majorHAnsi"/>
        </w:rPr>
        <w:t>n</w:t>
      </w:r>
      <w:r w:rsidRPr="00977F25">
        <w:rPr>
          <w:rFonts w:asciiTheme="majorHAnsi" w:hAnsiTheme="majorHAnsi"/>
        </w:rPr>
        <w:t xml:space="preserve"> und </w:t>
      </w:r>
      <w:r w:rsidR="00C02969">
        <w:rPr>
          <w:rFonts w:asciiTheme="majorHAnsi" w:hAnsiTheme="majorHAnsi"/>
        </w:rPr>
        <w:t xml:space="preserve">die </w:t>
      </w:r>
      <w:r w:rsidRPr="00977F25">
        <w:rPr>
          <w:rFonts w:asciiTheme="majorHAnsi" w:hAnsiTheme="majorHAnsi"/>
        </w:rPr>
        <w:t>Sexualität</w:t>
      </w:r>
      <w:r w:rsidR="00C02969">
        <w:rPr>
          <w:rFonts w:asciiTheme="majorHAnsi" w:hAnsiTheme="majorHAnsi"/>
        </w:rPr>
        <w:t xml:space="preserve"> als der</w:t>
      </w:r>
      <w:r w:rsidRPr="00977F25">
        <w:rPr>
          <w:rFonts w:asciiTheme="majorHAnsi" w:hAnsiTheme="majorHAnsi"/>
        </w:rPr>
        <w:t xml:space="preserve"> dem Leben zugewandte</w:t>
      </w:r>
      <w:r w:rsidR="00F1472B">
        <w:rPr>
          <w:rFonts w:asciiTheme="majorHAnsi" w:hAnsiTheme="majorHAnsi"/>
        </w:rPr>
        <w:t>n</w:t>
      </w:r>
      <w:r w:rsidRPr="00977F25">
        <w:rPr>
          <w:rFonts w:asciiTheme="majorHAnsi" w:hAnsiTheme="majorHAnsi"/>
        </w:rPr>
        <w:t xml:space="preserve"> Impuls. </w:t>
      </w:r>
      <w:r w:rsidR="00F1472B">
        <w:rPr>
          <w:rFonts w:asciiTheme="majorHAnsi" w:hAnsiTheme="majorHAnsi"/>
        </w:rPr>
        <w:t>Mir war es wichtig, Sexualität zeitgenössisch darzustellen, also auch den</w:t>
      </w:r>
      <w:r w:rsidRPr="00977F25">
        <w:rPr>
          <w:rFonts w:asciiTheme="majorHAnsi" w:hAnsiTheme="majorHAnsi"/>
        </w:rPr>
        <w:t xml:space="preserve"> </w:t>
      </w:r>
      <w:r w:rsidR="00F1472B">
        <w:rPr>
          <w:rFonts w:asciiTheme="majorHAnsi" w:hAnsiTheme="majorHAnsi"/>
        </w:rPr>
        <w:t>starken Einfluss von</w:t>
      </w:r>
      <w:r w:rsidRPr="00977F25">
        <w:rPr>
          <w:rFonts w:asciiTheme="majorHAnsi" w:hAnsiTheme="majorHAnsi"/>
        </w:rPr>
        <w:t xml:space="preserve"> </w:t>
      </w:r>
      <w:r w:rsidR="00F1472B">
        <w:rPr>
          <w:rFonts w:asciiTheme="majorHAnsi" w:hAnsiTheme="majorHAnsi"/>
        </w:rPr>
        <w:t>Pornographie und der digitalen Medien zu zeigen, unter dem sie heute steht.</w:t>
      </w:r>
      <w:r w:rsidRPr="00977F25">
        <w:rPr>
          <w:rFonts w:asciiTheme="majorHAnsi" w:hAnsiTheme="majorHAnsi"/>
        </w:rPr>
        <w:t xml:space="preserve"> </w:t>
      </w:r>
      <w:r w:rsidR="00F1472B">
        <w:rPr>
          <w:rFonts w:asciiTheme="majorHAnsi" w:hAnsiTheme="majorHAnsi"/>
        </w:rPr>
        <w:t xml:space="preserve"> Und ich wollte einen Film aus der</w:t>
      </w:r>
      <w:r w:rsidR="00C02969">
        <w:rPr>
          <w:rFonts w:asciiTheme="majorHAnsi" w:hAnsiTheme="majorHAnsi"/>
        </w:rPr>
        <w:t xml:space="preserve"> Post-Gay-Perspektive </w:t>
      </w:r>
      <w:r w:rsidR="00F1472B">
        <w:rPr>
          <w:rFonts w:asciiTheme="majorHAnsi" w:hAnsiTheme="majorHAnsi"/>
        </w:rPr>
        <w:t>machen</w:t>
      </w:r>
      <w:r w:rsidR="00C02969">
        <w:rPr>
          <w:rFonts w:asciiTheme="majorHAnsi" w:hAnsiTheme="majorHAnsi"/>
        </w:rPr>
        <w:t>, d</w:t>
      </w:r>
      <w:r w:rsidR="00F1472B">
        <w:rPr>
          <w:rFonts w:asciiTheme="majorHAnsi" w:hAnsiTheme="majorHAnsi"/>
        </w:rPr>
        <w:t xml:space="preserve">.h. </w:t>
      </w:r>
      <w:r w:rsidR="00C02969">
        <w:rPr>
          <w:rFonts w:asciiTheme="majorHAnsi" w:hAnsiTheme="majorHAnsi"/>
        </w:rPr>
        <w:t xml:space="preserve">die Homosexualität </w:t>
      </w:r>
      <w:r w:rsidR="00F1472B">
        <w:rPr>
          <w:rFonts w:asciiTheme="majorHAnsi" w:hAnsiTheme="majorHAnsi"/>
        </w:rPr>
        <w:t>der Hauptfigur nicht ins Zentrum des Films zu rücken oder sie gar problematisieren bzw. das</w:t>
      </w:r>
      <w:r w:rsidR="00C02969">
        <w:rPr>
          <w:rFonts w:asciiTheme="majorHAnsi" w:hAnsiTheme="majorHAnsi"/>
        </w:rPr>
        <w:t xml:space="preserve"> Coming-out zum </w:t>
      </w:r>
      <w:r w:rsidR="00F1472B">
        <w:rPr>
          <w:rFonts w:asciiTheme="majorHAnsi" w:hAnsiTheme="majorHAnsi"/>
        </w:rPr>
        <w:t xml:space="preserve">großen </w:t>
      </w:r>
      <w:r w:rsidR="00C02969">
        <w:rPr>
          <w:rFonts w:asciiTheme="majorHAnsi" w:hAnsiTheme="majorHAnsi"/>
        </w:rPr>
        <w:t xml:space="preserve">Thema </w:t>
      </w:r>
      <w:r w:rsidR="00F1472B">
        <w:rPr>
          <w:rFonts w:asciiTheme="majorHAnsi" w:hAnsiTheme="majorHAnsi"/>
        </w:rPr>
        <w:t>zu machen</w:t>
      </w:r>
      <w:r w:rsidR="00C02969">
        <w:rPr>
          <w:rFonts w:asciiTheme="majorHAnsi" w:hAnsiTheme="majorHAnsi"/>
        </w:rPr>
        <w:t xml:space="preserve">. </w:t>
      </w:r>
    </w:p>
    <w:p w:rsidR="00692356" w:rsidRPr="00F1472B" w:rsidRDefault="00692356" w:rsidP="008204DB">
      <w:pPr>
        <w:contextualSpacing w:val="0"/>
        <w:rPr>
          <w:rFonts w:asciiTheme="majorHAnsi" w:hAnsiTheme="majorHAnsi"/>
          <w:lang w:val="de-DE"/>
        </w:rPr>
      </w:pPr>
    </w:p>
    <w:p w:rsidR="007A5726" w:rsidRPr="007A5726" w:rsidRDefault="0063181A" w:rsidP="008204DB">
      <w:pPr>
        <w:contextualSpacing w:val="0"/>
        <w:rPr>
          <w:rFonts w:asciiTheme="majorHAnsi" w:hAnsiTheme="majorHAnsi"/>
        </w:rPr>
      </w:pPr>
      <w:r w:rsidRPr="00977F25">
        <w:rPr>
          <w:rFonts w:asciiTheme="majorHAnsi" w:hAnsiTheme="majorHAnsi"/>
          <w:b/>
        </w:rPr>
        <w:t>Gregor Schmidinger</w:t>
      </w:r>
      <w:r w:rsidR="003D3902">
        <w:rPr>
          <w:rFonts w:asciiTheme="majorHAnsi" w:hAnsiTheme="majorHAnsi"/>
        </w:rPr>
        <w:t xml:space="preserve"> wurde</w:t>
      </w:r>
      <w:r w:rsidRPr="00977F25">
        <w:rPr>
          <w:rFonts w:asciiTheme="majorHAnsi" w:hAnsiTheme="majorHAnsi"/>
        </w:rPr>
        <w:t xml:space="preserve"> </w:t>
      </w:r>
      <w:r w:rsidR="0043242A" w:rsidRPr="00977F25">
        <w:rPr>
          <w:rFonts w:asciiTheme="majorHAnsi" w:hAnsiTheme="majorHAnsi"/>
        </w:rPr>
        <w:t>1985</w:t>
      </w:r>
      <w:r w:rsidR="00EA727F">
        <w:rPr>
          <w:rFonts w:asciiTheme="majorHAnsi" w:hAnsiTheme="majorHAnsi"/>
        </w:rPr>
        <w:t xml:space="preserve"> in Linz</w:t>
      </w:r>
      <w:r w:rsidR="003D3902">
        <w:rPr>
          <w:rFonts w:asciiTheme="majorHAnsi" w:hAnsiTheme="majorHAnsi"/>
        </w:rPr>
        <w:t xml:space="preserve"> geboren</w:t>
      </w:r>
      <w:r w:rsidRPr="00977F25">
        <w:rPr>
          <w:rFonts w:asciiTheme="majorHAnsi" w:hAnsiTheme="majorHAnsi"/>
        </w:rPr>
        <w:t xml:space="preserve">. </w:t>
      </w:r>
      <w:r w:rsidR="003D3902">
        <w:rPr>
          <w:rFonts w:asciiTheme="majorHAnsi" w:hAnsiTheme="majorHAnsi"/>
        </w:rPr>
        <w:t>Er studierte zunächst</w:t>
      </w:r>
      <w:r w:rsidR="00EA727F" w:rsidRPr="00EA727F">
        <w:rPr>
          <w:rFonts w:asciiTheme="majorHAnsi" w:hAnsiTheme="majorHAnsi"/>
        </w:rPr>
        <w:t xml:space="preserve"> Digitales Fernsehen an der Fachhochschule Salzburg </w:t>
      </w:r>
      <w:r w:rsidR="003D3902">
        <w:rPr>
          <w:rFonts w:asciiTheme="majorHAnsi" w:hAnsiTheme="majorHAnsi"/>
        </w:rPr>
        <w:t xml:space="preserve">und </w:t>
      </w:r>
      <w:r w:rsidR="00EA727F">
        <w:rPr>
          <w:rFonts w:asciiTheme="majorHAnsi" w:hAnsiTheme="majorHAnsi"/>
        </w:rPr>
        <w:t>absolvierte 2007</w:t>
      </w:r>
      <w:r w:rsidR="00EA727F" w:rsidRPr="00EA727F">
        <w:rPr>
          <w:rFonts w:asciiTheme="majorHAnsi" w:hAnsiTheme="majorHAnsi"/>
        </w:rPr>
        <w:t xml:space="preserve"> ein Austauschjahr an der Bowling Green</w:t>
      </w:r>
      <w:r w:rsidR="00EA727F">
        <w:rPr>
          <w:rFonts w:asciiTheme="majorHAnsi" w:hAnsiTheme="majorHAnsi"/>
        </w:rPr>
        <w:t xml:space="preserve"> State University in Ohio (USA). </w:t>
      </w:r>
      <w:r w:rsidR="00EA727F" w:rsidRPr="00EA727F">
        <w:rPr>
          <w:rFonts w:asciiTheme="majorHAnsi" w:hAnsiTheme="majorHAnsi"/>
        </w:rPr>
        <w:t xml:space="preserve">2009 </w:t>
      </w:r>
      <w:r w:rsidR="00F1472B">
        <w:rPr>
          <w:rFonts w:asciiTheme="majorHAnsi" w:hAnsiTheme="majorHAnsi"/>
        </w:rPr>
        <w:t>graduierte</w:t>
      </w:r>
      <w:r w:rsidR="003D3902">
        <w:rPr>
          <w:rFonts w:asciiTheme="majorHAnsi" w:hAnsiTheme="majorHAnsi"/>
        </w:rPr>
        <w:t xml:space="preserve"> er mit einer </w:t>
      </w:r>
      <w:r w:rsidR="00EA727F" w:rsidRPr="00EA727F">
        <w:rPr>
          <w:rFonts w:asciiTheme="majorHAnsi" w:hAnsiTheme="majorHAnsi"/>
        </w:rPr>
        <w:t xml:space="preserve">Diplomarbeit zum </w:t>
      </w:r>
      <w:r w:rsidR="003D3902">
        <w:rPr>
          <w:rFonts w:asciiTheme="majorHAnsi" w:hAnsiTheme="majorHAnsi"/>
        </w:rPr>
        <w:t>Transmedialen</w:t>
      </w:r>
      <w:r w:rsidR="00EA727F" w:rsidRPr="00EA727F">
        <w:rPr>
          <w:rFonts w:asciiTheme="majorHAnsi" w:hAnsiTheme="majorHAnsi"/>
        </w:rPr>
        <w:t xml:space="preserve"> Geschichtenerzählen. </w:t>
      </w:r>
      <w:r w:rsidR="003D3902">
        <w:rPr>
          <w:rFonts w:asciiTheme="majorHAnsi" w:hAnsiTheme="majorHAnsi"/>
        </w:rPr>
        <w:t>Im Anschluss studierte er</w:t>
      </w:r>
      <w:r w:rsidR="0043242A" w:rsidRPr="00977F25">
        <w:rPr>
          <w:rFonts w:asciiTheme="majorHAnsi" w:hAnsiTheme="majorHAnsi"/>
        </w:rPr>
        <w:t xml:space="preserve"> Drehbuch an der University </w:t>
      </w:r>
      <w:proofErr w:type="spellStart"/>
      <w:r w:rsidR="0043242A" w:rsidRPr="00977F25">
        <w:rPr>
          <w:rFonts w:asciiTheme="majorHAnsi" w:hAnsiTheme="majorHAnsi"/>
        </w:rPr>
        <w:t>of</w:t>
      </w:r>
      <w:proofErr w:type="spellEnd"/>
      <w:r w:rsidR="0043242A" w:rsidRPr="00977F25">
        <w:rPr>
          <w:rFonts w:asciiTheme="majorHAnsi" w:hAnsiTheme="majorHAnsi"/>
        </w:rPr>
        <w:t xml:space="preserve"> California in Los Angeles. Seine beiden Kurzfilme </w:t>
      </w:r>
      <w:r w:rsidR="003D3902">
        <w:rPr>
          <w:rFonts w:asciiTheme="majorHAnsi" w:hAnsiTheme="majorHAnsi"/>
        </w:rPr>
        <w:t xml:space="preserve">„The Boy Next </w:t>
      </w:r>
      <w:proofErr w:type="spellStart"/>
      <w:r w:rsidR="003D3902">
        <w:rPr>
          <w:rFonts w:asciiTheme="majorHAnsi" w:hAnsiTheme="majorHAnsi"/>
        </w:rPr>
        <w:t>Door</w:t>
      </w:r>
      <w:proofErr w:type="spellEnd"/>
      <w:r w:rsidR="003D3902">
        <w:rPr>
          <w:rFonts w:asciiTheme="majorHAnsi" w:hAnsiTheme="majorHAnsi"/>
        </w:rPr>
        <w:t>“ (2008)</w:t>
      </w:r>
      <w:r w:rsidR="0043242A" w:rsidRPr="00977F25">
        <w:rPr>
          <w:rFonts w:asciiTheme="majorHAnsi" w:hAnsiTheme="majorHAnsi"/>
        </w:rPr>
        <w:t xml:space="preserve"> und </w:t>
      </w:r>
      <w:r w:rsidR="003D3902">
        <w:rPr>
          <w:rFonts w:asciiTheme="majorHAnsi" w:hAnsiTheme="majorHAnsi"/>
        </w:rPr>
        <w:t>„</w:t>
      </w:r>
      <w:proofErr w:type="spellStart"/>
      <w:r w:rsidR="003D3902">
        <w:rPr>
          <w:rFonts w:asciiTheme="majorHAnsi" w:hAnsiTheme="majorHAnsi"/>
        </w:rPr>
        <w:t>Homophobia</w:t>
      </w:r>
      <w:proofErr w:type="spellEnd"/>
      <w:r w:rsidR="003D3902">
        <w:rPr>
          <w:rFonts w:asciiTheme="majorHAnsi" w:hAnsiTheme="majorHAnsi"/>
        </w:rPr>
        <w:t xml:space="preserve">“ (2012) veröffentlichte er auf YouTube, wo sie </w:t>
      </w:r>
      <w:r w:rsidR="0043242A" w:rsidRPr="00977F25">
        <w:rPr>
          <w:rFonts w:asciiTheme="majorHAnsi" w:hAnsiTheme="majorHAnsi"/>
        </w:rPr>
        <w:t xml:space="preserve">mehr als 15 Millionen Aufrufe </w:t>
      </w:r>
      <w:r w:rsidR="003D3902">
        <w:rPr>
          <w:rFonts w:asciiTheme="majorHAnsi" w:hAnsiTheme="majorHAnsi"/>
        </w:rPr>
        <w:t>erreichten</w:t>
      </w:r>
      <w:r w:rsidR="0043242A" w:rsidRPr="00977F25">
        <w:rPr>
          <w:rFonts w:asciiTheme="majorHAnsi" w:hAnsiTheme="majorHAnsi"/>
        </w:rPr>
        <w:t xml:space="preserve">. Neben </w:t>
      </w:r>
      <w:r w:rsidRPr="00977F25">
        <w:rPr>
          <w:rFonts w:asciiTheme="majorHAnsi" w:hAnsiTheme="majorHAnsi"/>
        </w:rPr>
        <w:t>seiner Arbeit als</w:t>
      </w:r>
      <w:r w:rsidR="0043242A" w:rsidRPr="00977F25">
        <w:rPr>
          <w:rFonts w:asciiTheme="majorHAnsi" w:hAnsiTheme="majorHAnsi"/>
        </w:rPr>
        <w:t xml:space="preserve"> Drehbuchautor und Regisseur </w:t>
      </w:r>
      <w:r w:rsidRPr="00977F25">
        <w:rPr>
          <w:rFonts w:asciiTheme="majorHAnsi" w:hAnsiTheme="majorHAnsi"/>
        </w:rPr>
        <w:t>ist</w:t>
      </w:r>
      <w:r w:rsidR="0043242A" w:rsidRPr="00977F25">
        <w:rPr>
          <w:rFonts w:asciiTheme="majorHAnsi" w:hAnsiTheme="majorHAnsi"/>
        </w:rPr>
        <w:t xml:space="preserve"> </w:t>
      </w:r>
      <w:r w:rsidRPr="00977F25">
        <w:rPr>
          <w:rFonts w:asciiTheme="majorHAnsi" w:hAnsiTheme="majorHAnsi"/>
        </w:rPr>
        <w:t>Schmidinger auch</w:t>
      </w:r>
      <w:r w:rsidR="0043242A" w:rsidRPr="00977F25">
        <w:rPr>
          <w:rFonts w:asciiTheme="majorHAnsi" w:hAnsiTheme="majorHAnsi"/>
        </w:rPr>
        <w:t xml:space="preserve"> </w:t>
      </w:r>
      <w:r w:rsidR="003D3902">
        <w:rPr>
          <w:rFonts w:asciiTheme="majorHAnsi" w:hAnsiTheme="majorHAnsi"/>
        </w:rPr>
        <w:t xml:space="preserve">als </w:t>
      </w:r>
      <w:proofErr w:type="spellStart"/>
      <w:r w:rsidR="0043242A" w:rsidRPr="00977F25">
        <w:rPr>
          <w:rFonts w:asciiTheme="majorHAnsi" w:hAnsiTheme="majorHAnsi"/>
        </w:rPr>
        <w:t>Social</w:t>
      </w:r>
      <w:proofErr w:type="spellEnd"/>
      <w:r w:rsidR="0043242A" w:rsidRPr="00977F25">
        <w:rPr>
          <w:rFonts w:asciiTheme="majorHAnsi" w:hAnsiTheme="majorHAnsi"/>
        </w:rPr>
        <w:t xml:space="preserve"> Media </w:t>
      </w:r>
      <w:proofErr w:type="spellStart"/>
      <w:r w:rsidR="003D3902">
        <w:rPr>
          <w:rFonts w:asciiTheme="majorHAnsi" w:hAnsiTheme="majorHAnsi"/>
        </w:rPr>
        <w:t>S</w:t>
      </w:r>
      <w:r w:rsidR="007C46CB">
        <w:rPr>
          <w:rFonts w:asciiTheme="majorHAnsi" w:hAnsiTheme="majorHAnsi"/>
        </w:rPr>
        <w:t>trategist</w:t>
      </w:r>
      <w:proofErr w:type="spellEnd"/>
      <w:r w:rsidR="007C46CB">
        <w:rPr>
          <w:rFonts w:asciiTheme="majorHAnsi" w:hAnsiTheme="majorHAnsi"/>
        </w:rPr>
        <w:t xml:space="preserve"> für andere Kinofilme und </w:t>
      </w:r>
      <w:r w:rsidR="003D3902">
        <w:rPr>
          <w:rFonts w:asciiTheme="majorHAnsi" w:hAnsiTheme="majorHAnsi"/>
        </w:rPr>
        <w:t>als</w:t>
      </w:r>
      <w:r w:rsidR="0043242A" w:rsidRPr="00977F25">
        <w:rPr>
          <w:rFonts w:asciiTheme="majorHAnsi" w:hAnsiTheme="majorHAnsi"/>
        </w:rPr>
        <w:t xml:space="preserve"> </w:t>
      </w:r>
      <w:r w:rsidR="00EA727F">
        <w:rPr>
          <w:rFonts w:asciiTheme="majorHAnsi" w:hAnsiTheme="majorHAnsi"/>
        </w:rPr>
        <w:t>Mitglied</w:t>
      </w:r>
      <w:r w:rsidR="0043242A" w:rsidRPr="00977F25">
        <w:rPr>
          <w:rFonts w:asciiTheme="majorHAnsi" w:hAnsiTheme="majorHAnsi"/>
        </w:rPr>
        <w:t xml:space="preserve"> der österreichischen Filmbewertungs</w:t>
      </w:r>
      <w:r w:rsidR="007C46CB">
        <w:rPr>
          <w:rFonts w:asciiTheme="majorHAnsi" w:hAnsiTheme="majorHAnsi"/>
        </w:rPr>
        <w:t xml:space="preserve">kommission. Er ist Mitbegründer des </w:t>
      </w:r>
      <w:proofErr w:type="spellStart"/>
      <w:r w:rsidR="00EA727F">
        <w:rPr>
          <w:rFonts w:asciiTheme="majorHAnsi" w:hAnsiTheme="majorHAnsi"/>
        </w:rPr>
        <w:t>Porn</w:t>
      </w:r>
      <w:proofErr w:type="spellEnd"/>
      <w:r w:rsidR="00EA727F">
        <w:rPr>
          <w:rFonts w:asciiTheme="majorHAnsi" w:hAnsiTheme="majorHAnsi"/>
        </w:rPr>
        <w:t xml:space="preserve"> Film Festivals</w:t>
      </w:r>
      <w:r w:rsidR="007C46CB">
        <w:rPr>
          <w:rFonts w:asciiTheme="majorHAnsi" w:hAnsiTheme="majorHAnsi"/>
        </w:rPr>
        <w:t xml:space="preserve"> Wien.</w:t>
      </w:r>
    </w:p>
    <w:p w:rsidR="007A5726" w:rsidRPr="007A5726" w:rsidRDefault="007A5726" w:rsidP="008204DB">
      <w:pPr>
        <w:contextualSpacing w:val="0"/>
        <w:rPr>
          <w:rFonts w:asciiTheme="majorHAnsi" w:hAnsiTheme="majorHAnsi"/>
          <w:lang w:val="de-DE"/>
        </w:rPr>
      </w:pPr>
    </w:p>
    <w:p w:rsidR="00692356" w:rsidRPr="00EA727F" w:rsidRDefault="00977F25" w:rsidP="008204DB">
      <w:pPr>
        <w:contextualSpacing w:val="0"/>
        <w:rPr>
          <w:rFonts w:asciiTheme="majorHAnsi" w:hAnsiTheme="majorHAnsi"/>
          <w:b/>
          <w:u w:val="single"/>
        </w:rPr>
      </w:pPr>
      <w:proofErr w:type="spellStart"/>
      <w:r w:rsidRPr="00EA727F">
        <w:rPr>
          <w:rFonts w:asciiTheme="majorHAnsi" w:hAnsiTheme="majorHAnsi"/>
          <w:b/>
          <w:u w:val="single"/>
        </w:rPr>
        <w:t>Filmografie</w:t>
      </w:r>
      <w:proofErr w:type="spellEnd"/>
      <w:r w:rsidRPr="00EA727F">
        <w:rPr>
          <w:rFonts w:asciiTheme="majorHAnsi" w:hAnsiTheme="majorHAnsi"/>
          <w:b/>
          <w:u w:val="single"/>
        </w:rPr>
        <w:t>:</w:t>
      </w:r>
    </w:p>
    <w:p w:rsidR="00977F25" w:rsidRPr="00977F25" w:rsidRDefault="00977F25" w:rsidP="008204DB">
      <w:pPr>
        <w:contextualSpacing w:val="0"/>
        <w:rPr>
          <w:rFonts w:asciiTheme="majorHAnsi" w:hAnsiTheme="majorHAnsi"/>
          <w:b/>
        </w:rPr>
      </w:pPr>
      <w:r w:rsidRPr="00977F25">
        <w:rPr>
          <w:rFonts w:asciiTheme="majorHAnsi" w:hAnsiTheme="majorHAnsi"/>
          <w:b/>
        </w:rPr>
        <w:t>2019</w:t>
      </w:r>
      <w:r w:rsidRPr="00977F25">
        <w:rPr>
          <w:rFonts w:asciiTheme="majorHAnsi" w:hAnsiTheme="majorHAnsi"/>
          <w:b/>
        </w:rPr>
        <w:tab/>
      </w:r>
      <w:r w:rsidR="0043242A" w:rsidRPr="00977F25">
        <w:rPr>
          <w:rFonts w:asciiTheme="majorHAnsi" w:hAnsiTheme="majorHAnsi"/>
          <w:b/>
        </w:rPr>
        <w:t>NEVRLAND</w:t>
      </w:r>
      <w:r w:rsidRPr="00977F25">
        <w:rPr>
          <w:rFonts w:asciiTheme="majorHAnsi" w:hAnsiTheme="majorHAnsi"/>
          <w:b/>
        </w:rPr>
        <w:t xml:space="preserve"> </w:t>
      </w:r>
    </w:p>
    <w:p w:rsidR="00692356" w:rsidRPr="00DF1AB9" w:rsidRDefault="0043242A" w:rsidP="008204DB">
      <w:pPr>
        <w:ind w:firstLine="720"/>
        <w:contextualSpacing w:val="0"/>
        <w:rPr>
          <w:rFonts w:asciiTheme="majorHAnsi" w:hAnsiTheme="majorHAnsi"/>
          <w:lang w:val="de-DE"/>
        </w:rPr>
      </w:pPr>
      <w:r w:rsidRPr="00DF1AB9">
        <w:rPr>
          <w:rFonts w:asciiTheme="majorHAnsi" w:hAnsiTheme="majorHAnsi"/>
          <w:lang w:val="de-DE"/>
        </w:rPr>
        <w:t>Spielfilm | 90 min.</w:t>
      </w:r>
    </w:p>
    <w:p w:rsidR="00977F25" w:rsidRPr="00817CCF" w:rsidRDefault="00977F25" w:rsidP="008204DB">
      <w:pPr>
        <w:contextualSpacing w:val="0"/>
        <w:rPr>
          <w:rFonts w:asciiTheme="majorHAnsi" w:hAnsiTheme="majorHAnsi"/>
          <w:lang w:val="en-US"/>
        </w:rPr>
      </w:pPr>
      <w:r w:rsidRPr="00817CCF">
        <w:rPr>
          <w:rFonts w:asciiTheme="majorHAnsi" w:hAnsiTheme="majorHAnsi"/>
          <w:b/>
          <w:lang w:val="en-US"/>
        </w:rPr>
        <w:t>2012</w:t>
      </w:r>
      <w:r w:rsidRPr="00817CCF">
        <w:rPr>
          <w:rFonts w:asciiTheme="majorHAnsi" w:hAnsiTheme="majorHAnsi"/>
          <w:b/>
          <w:lang w:val="en-US"/>
        </w:rPr>
        <w:tab/>
      </w:r>
      <w:r w:rsidR="0043242A" w:rsidRPr="00817CCF">
        <w:rPr>
          <w:rFonts w:asciiTheme="majorHAnsi" w:hAnsiTheme="majorHAnsi"/>
          <w:b/>
          <w:lang w:val="en-US"/>
        </w:rPr>
        <w:t>HOMOHOBIA</w:t>
      </w:r>
      <w:r w:rsidRPr="00817CCF">
        <w:rPr>
          <w:rFonts w:asciiTheme="majorHAnsi" w:hAnsiTheme="majorHAnsi"/>
          <w:lang w:val="en-US"/>
        </w:rPr>
        <w:t xml:space="preserve"> </w:t>
      </w:r>
    </w:p>
    <w:p w:rsidR="00692356" w:rsidRPr="00817CCF" w:rsidRDefault="0043242A" w:rsidP="008204DB">
      <w:pPr>
        <w:ind w:firstLine="720"/>
        <w:contextualSpacing w:val="0"/>
        <w:rPr>
          <w:rFonts w:asciiTheme="majorHAnsi" w:hAnsiTheme="majorHAnsi"/>
          <w:lang w:val="en-US"/>
        </w:rPr>
      </w:pPr>
      <w:proofErr w:type="spellStart"/>
      <w:r w:rsidRPr="00817CCF">
        <w:rPr>
          <w:rFonts w:asciiTheme="majorHAnsi" w:hAnsiTheme="majorHAnsi"/>
          <w:lang w:val="en-US"/>
        </w:rPr>
        <w:t>Kurzspielfilm</w:t>
      </w:r>
      <w:proofErr w:type="spellEnd"/>
      <w:r w:rsidRPr="00817CCF">
        <w:rPr>
          <w:rFonts w:asciiTheme="majorHAnsi" w:hAnsiTheme="majorHAnsi"/>
          <w:lang w:val="en-US"/>
        </w:rPr>
        <w:t xml:space="preserve"> | 23 min.</w:t>
      </w:r>
    </w:p>
    <w:p w:rsidR="00977F25" w:rsidRPr="00977F25" w:rsidRDefault="00977F25" w:rsidP="008204DB">
      <w:pPr>
        <w:contextualSpacing w:val="0"/>
        <w:rPr>
          <w:rFonts w:asciiTheme="majorHAnsi" w:hAnsiTheme="majorHAnsi"/>
          <w:b/>
          <w:lang w:val="en-US"/>
        </w:rPr>
      </w:pPr>
      <w:r w:rsidRPr="00977F25">
        <w:rPr>
          <w:rFonts w:asciiTheme="majorHAnsi" w:hAnsiTheme="majorHAnsi"/>
          <w:b/>
          <w:lang w:val="en-US"/>
        </w:rPr>
        <w:t>2008</w:t>
      </w:r>
      <w:r w:rsidRPr="00977F25">
        <w:rPr>
          <w:rFonts w:asciiTheme="majorHAnsi" w:hAnsiTheme="majorHAnsi"/>
          <w:b/>
          <w:lang w:val="en-US"/>
        </w:rPr>
        <w:tab/>
      </w:r>
      <w:r w:rsidR="0043242A" w:rsidRPr="00977F25">
        <w:rPr>
          <w:rFonts w:asciiTheme="majorHAnsi" w:hAnsiTheme="majorHAnsi"/>
          <w:b/>
          <w:lang w:val="en-US"/>
        </w:rPr>
        <w:t>THE BOY NEXT DOOR</w:t>
      </w:r>
      <w:r w:rsidRPr="00977F25">
        <w:rPr>
          <w:rFonts w:asciiTheme="majorHAnsi" w:hAnsiTheme="majorHAnsi"/>
          <w:b/>
          <w:lang w:val="en-US"/>
        </w:rPr>
        <w:tab/>
      </w:r>
    </w:p>
    <w:p w:rsidR="00692356" w:rsidRPr="00354965" w:rsidRDefault="00977F25" w:rsidP="008204DB">
      <w:pPr>
        <w:ind w:firstLine="720"/>
        <w:contextualSpacing w:val="0"/>
        <w:rPr>
          <w:rFonts w:asciiTheme="majorHAnsi" w:hAnsiTheme="majorHAnsi"/>
          <w:lang w:val="de-DE"/>
        </w:rPr>
      </w:pPr>
      <w:r w:rsidRPr="00354965">
        <w:rPr>
          <w:rFonts w:asciiTheme="majorHAnsi" w:hAnsiTheme="majorHAnsi"/>
          <w:lang w:val="de-DE"/>
        </w:rPr>
        <w:t>Kurzspielfilm | 10 min.</w:t>
      </w:r>
    </w:p>
    <w:p w:rsidR="00817CCF" w:rsidRPr="00354965" w:rsidRDefault="00817CCF" w:rsidP="00817CCF">
      <w:pPr>
        <w:contextualSpacing w:val="0"/>
        <w:rPr>
          <w:rFonts w:asciiTheme="majorHAnsi" w:hAnsiTheme="majorHAnsi"/>
          <w:lang w:val="de-DE"/>
        </w:rPr>
      </w:pPr>
    </w:p>
    <w:p w:rsidR="00817CCF" w:rsidRDefault="00817CCF" w:rsidP="00817CCF">
      <w:pPr>
        <w:contextualSpacing w:val="0"/>
        <w:rPr>
          <w:rFonts w:asciiTheme="majorHAnsi" w:hAnsiTheme="majorHAnsi"/>
          <w:lang w:val="de-DE"/>
        </w:rPr>
      </w:pPr>
    </w:p>
    <w:p w:rsidR="00EF136E" w:rsidRDefault="00EF136E" w:rsidP="00817CCF">
      <w:pPr>
        <w:contextualSpacing w:val="0"/>
        <w:rPr>
          <w:rFonts w:asciiTheme="majorHAnsi" w:hAnsiTheme="majorHAnsi"/>
          <w:lang w:val="de-DE"/>
        </w:rPr>
      </w:pPr>
    </w:p>
    <w:p w:rsidR="00EF136E" w:rsidRDefault="00EF136E" w:rsidP="00817CCF">
      <w:pPr>
        <w:contextualSpacing w:val="0"/>
        <w:rPr>
          <w:rFonts w:asciiTheme="majorHAnsi" w:hAnsiTheme="majorHAnsi"/>
          <w:lang w:val="de-DE"/>
        </w:rPr>
      </w:pPr>
    </w:p>
    <w:p w:rsidR="00EF136E" w:rsidRPr="00354965" w:rsidRDefault="00EF136E" w:rsidP="00817CCF">
      <w:pPr>
        <w:contextualSpacing w:val="0"/>
        <w:rPr>
          <w:rFonts w:asciiTheme="majorHAnsi" w:hAnsiTheme="majorHAnsi"/>
          <w:lang w:val="de-DE"/>
        </w:rPr>
      </w:pPr>
      <w:bookmarkStart w:id="0" w:name="_GoBack"/>
      <w:bookmarkEnd w:id="0"/>
    </w:p>
    <w:p w:rsidR="00817CCF" w:rsidRPr="00354965" w:rsidRDefault="00817CCF" w:rsidP="00817CCF">
      <w:pPr>
        <w:contextualSpacing w:val="0"/>
        <w:rPr>
          <w:rFonts w:asciiTheme="majorHAnsi" w:hAnsiTheme="majorHAnsi"/>
          <w:b/>
          <w:caps/>
          <w:lang w:val="de-DE"/>
        </w:rPr>
      </w:pPr>
      <w:r w:rsidRPr="00354965">
        <w:rPr>
          <w:rFonts w:asciiTheme="majorHAnsi" w:hAnsiTheme="majorHAnsi"/>
          <w:b/>
          <w:caps/>
          <w:lang w:val="de-DE"/>
        </w:rPr>
        <w:t>Pressekontakte</w:t>
      </w:r>
    </w:p>
    <w:p w:rsidR="00817CCF" w:rsidRPr="00354965" w:rsidRDefault="00817CCF" w:rsidP="00817CCF">
      <w:pPr>
        <w:contextualSpacing w:val="0"/>
        <w:rPr>
          <w:rFonts w:asciiTheme="majorHAnsi" w:hAnsiTheme="majorHAnsi"/>
          <w:b/>
          <w:lang w:val="de-DE"/>
        </w:rPr>
      </w:pPr>
    </w:p>
    <w:p w:rsid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lang w:val="de-DE"/>
        </w:rPr>
        <w:t xml:space="preserve">Pressekontakt </w:t>
      </w:r>
      <w:r w:rsidRPr="00817CCF">
        <w:rPr>
          <w:rFonts w:asciiTheme="majorHAnsi" w:hAnsiTheme="majorHAnsi"/>
          <w:b/>
          <w:lang w:val="de-DE"/>
        </w:rPr>
        <w:t>Deutschland</w:t>
      </w:r>
      <w:r w:rsidRPr="00817CCF">
        <w:rPr>
          <w:rFonts w:asciiTheme="majorHAnsi" w:hAnsiTheme="majorHAnsi"/>
          <w:lang w:val="de-DE"/>
        </w:rPr>
        <w:br/>
        <w:t>Christian Weber</w:t>
      </w:r>
    </w:p>
    <w:p w:rsid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Edition Salzgeber Presse</w:t>
      </w:r>
    </w:p>
    <w:p w:rsidR="00817CCF" w:rsidRP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 w:rsidRPr="00817CCF">
        <w:rPr>
          <w:rFonts w:asciiTheme="majorHAnsi" w:hAnsiTheme="majorHAnsi"/>
          <w:lang w:val="de-DE"/>
        </w:rPr>
        <w:t>Tel.</w:t>
      </w:r>
      <w:r>
        <w:rPr>
          <w:rFonts w:asciiTheme="majorHAnsi" w:hAnsiTheme="majorHAnsi"/>
          <w:lang w:val="de-DE"/>
        </w:rPr>
        <w:t>:</w:t>
      </w:r>
      <w:r w:rsidRPr="00817CCF">
        <w:rPr>
          <w:rFonts w:asciiTheme="majorHAnsi" w:hAnsiTheme="majorHAnsi"/>
          <w:lang w:val="de-DE"/>
        </w:rPr>
        <w:t xml:space="preserve"> +49 30 2852 9070</w:t>
      </w:r>
    </w:p>
    <w:p w:rsidR="00817CCF" w:rsidRP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 w:rsidRPr="00817CCF">
        <w:rPr>
          <w:rFonts w:asciiTheme="majorHAnsi" w:hAnsiTheme="majorHAnsi"/>
          <w:lang w:val="de-DE"/>
        </w:rPr>
        <w:t>presse@salzgeber.de</w:t>
      </w:r>
    </w:p>
    <w:p w:rsidR="00817CCF" w:rsidRDefault="00817CCF" w:rsidP="00817CCF">
      <w:pPr>
        <w:contextualSpacing w:val="0"/>
        <w:rPr>
          <w:rFonts w:asciiTheme="majorHAnsi" w:hAnsiTheme="majorHAnsi"/>
          <w:lang w:val="de-DE"/>
        </w:rPr>
      </w:pPr>
    </w:p>
    <w:p w:rsidR="00817CCF" w:rsidRPr="00817CCF" w:rsidRDefault="00817CCF" w:rsidP="00817CCF">
      <w:pPr>
        <w:contextualSpacing w:val="0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 xml:space="preserve">Pressekontakt </w:t>
      </w:r>
      <w:r w:rsidRPr="00817CCF">
        <w:rPr>
          <w:rFonts w:asciiTheme="majorHAnsi" w:hAnsiTheme="majorHAnsi"/>
          <w:b/>
          <w:lang w:val="de-DE"/>
        </w:rPr>
        <w:t>Österreich</w:t>
      </w:r>
    </w:p>
    <w:p w:rsidR="00817CCF" w:rsidRP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 w:rsidRPr="00817CCF">
        <w:rPr>
          <w:rFonts w:asciiTheme="majorHAnsi" w:hAnsiTheme="majorHAnsi"/>
          <w:lang w:val="de-DE"/>
        </w:rPr>
        <w:t xml:space="preserve">Susanne </w:t>
      </w:r>
      <w:proofErr w:type="spellStart"/>
      <w:r w:rsidRPr="00817CCF">
        <w:rPr>
          <w:rFonts w:asciiTheme="majorHAnsi" w:hAnsiTheme="majorHAnsi"/>
          <w:lang w:val="de-DE"/>
        </w:rPr>
        <w:t>Auzinger</w:t>
      </w:r>
      <w:proofErr w:type="spellEnd"/>
      <w:r w:rsidRPr="00817CCF">
        <w:rPr>
          <w:rFonts w:asciiTheme="majorHAnsi" w:hAnsiTheme="majorHAnsi"/>
          <w:lang w:val="de-DE"/>
        </w:rPr>
        <w:t xml:space="preserve"> PR</w:t>
      </w:r>
    </w:p>
    <w:p w:rsidR="00817CCF" w:rsidRP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 w:rsidRPr="00817CCF">
        <w:rPr>
          <w:rFonts w:asciiTheme="majorHAnsi" w:hAnsiTheme="majorHAnsi"/>
          <w:lang w:val="de-DE"/>
        </w:rPr>
        <w:t>susanne@auzinger-pr.com</w:t>
      </w:r>
    </w:p>
    <w:p w:rsidR="00817CCF" w:rsidRDefault="00817CCF" w:rsidP="00817CCF">
      <w:pPr>
        <w:contextualSpacing w:val="0"/>
        <w:rPr>
          <w:rFonts w:asciiTheme="majorHAnsi" w:hAnsiTheme="majorHAnsi"/>
          <w:lang w:val="de-DE"/>
        </w:rPr>
      </w:pPr>
      <w:r w:rsidRPr="00817CCF">
        <w:rPr>
          <w:rFonts w:asciiTheme="majorHAnsi" w:hAnsiTheme="majorHAnsi"/>
          <w:lang w:val="de-DE"/>
        </w:rPr>
        <w:t>Tel.: +43 664 263 9228</w:t>
      </w:r>
    </w:p>
    <w:p w:rsidR="00817CCF" w:rsidRPr="00DF1AB9" w:rsidRDefault="00817CCF" w:rsidP="00817CCF">
      <w:pPr>
        <w:contextualSpacing w:val="0"/>
        <w:rPr>
          <w:rFonts w:asciiTheme="majorHAnsi" w:hAnsiTheme="majorHAnsi"/>
          <w:lang w:val="en-US"/>
        </w:rPr>
      </w:pPr>
    </w:p>
    <w:sectPr w:rsidR="00817CCF" w:rsidRPr="00DF1AB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56"/>
    <w:rsid w:val="0002404E"/>
    <w:rsid w:val="00107912"/>
    <w:rsid w:val="0011742B"/>
    <w:rsid w:val="00165C8A"/>
    <w:rsid w:val="00344598"/>
    <w:rsid w:val="00354965"/>
    <w:rsid w:val="003D3902"/>
    <w:rsid w:val="0043242A"/>
    <w:rsid w:val="004A21F7"/>
    <w:rsid w:val="006154B3"/>
    <w:rsid w:val="0063181A"/>
    <w:rsid w:val="00675AAF"/>
    <w:rsid w:val="00692356"/>
    <w:rsid w:val="007A5726"/>
    <w:rsid w:val="007C46CB"/>
    <w:rsid w:val="00817CCF"/>
    <w:rsid w:val="008204DB"/>
    <w:rsid w:val="00886F37"/>
    <w:rsid w:val="00971442"/>
    <w:rsid w:val="00977F25"/>
    <w:rsid w:val="00984E4A"/>
    <w:rsid w:val="009D50E0"/>
    <w:rsid w:val="00AB2470"/>
    <w:rsid w:val="00B04EA4"/>
    <w:rsid w:val="00C02969"/>
    <w:rsid w:val="00C83EFA"/>
    <w:rsid w:val="00DB4C20"/>
    <w:rsid w:val="00DF1AB9"/>
    <w:rsid w:val="00E6068F"/>
    <w:rsid w:val="00E976AD"/>
    <w:rsid w:val="00EA727F"/>
    <w:rsid w:val="00EF136E"/>
    <w:rsid w:val="00F1472B"/>
    <w:rsid w:val="00F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9C79-5E85-4AE6-BB59-CFC0177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StandardWeb">
    <w:name w:val="Normal (Web)"/>
    <w:basedOn w:val="Standard"/>
    <w:uiPriority w:val="99"/>
    <w:unhideWhenUsed/>
    <w:rsid w:val="007A5726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7A5726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A5726"/>
    <w:rPr>
      <w:b/>
      <w:bCs/>
    </w:rPr>
  </w:style>
  <w:style w:type="character" w:styleId="Hervorhebung">
    <w:name w:val="Emphasis"/>
    <w:basedOn w:val="Absatz-Standardschriftart"/>
    <w:uiPriority w:val="20"/>
    <w:qFormat/>
    <w:rsid w:val="007A5726"/>
    <w:rPr>
      <w:i/>
      <w:iCs/>
    </w:rPr>
  </w:style>
  <w:style w:type="character" w:customStyle="1" w:styleId="textexposedshow">
    <w:name w:val="text_exposed_show"/>
    <w:basedOn w:val="Absatz-Standardschriftart"/>
    <w:rsid w:val="007A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Weber</dc:creator>
  <cp:lastModifiedBy>Christian Weber</cp:lastModifiedBy>
  <cp:revision>15</cp:revision>
  <dcterms:created xsi:type="dcterms:W3CDTF">2018-12-05T11:31:00Z</dcterms:created>
  <dcterms:modified xsi:type="dcterms:W3CDTF">2018-12-10T13:23:00Z</dcterms:modified>
</cp:coreProperties>
</file>